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993"/>
      </w:tblGrid>
      <w:tr w:rsidR="001115A2" w:rsidRPr="00524117" w:rsidTr="006E35CA">
        <w:tc>
          <w:tcPr>
            <w:tcW w:w="8926" w:type="dxa"/>
            <w:gridSpan w:val="2"/>
            <w:shd w:val="clear" w:color="auto" w:fill="C00000"/>
          </w:tcPr>
          <w:p w:rsidR="001115A2" w:rsidRPr="00524117" w:rsidRDefault="001115A2" w:rsidP="00CC546C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524117">
              <w:rPr>
                <w:rFonts w:cstheme="minorHAnsi"/>
                <w:b/>
              </w:rPr>
              <w:t>ROZKŁAD MATERIAŁU</w:t>
            </w:r>
          </w:p>
          <w:p w:rsidR="001115A2" w:rsidRPr="00524117" w:rsidRDefault="001115A2" w:rsidP="00CC546C">
            <w:pPr>
              <w:jc w:val="center"/>
              <w:rPr>
                <w:rFonts w:cstheme="minorHAnsi"/>
                <w:b/>
              </w:rPr>
            </w:pPr>
            <w:r w:rsidRPr="00524117">
              <w:rPr>
                <w:rFonts w:cstheme="minorHAnsi"/>
                <w:b/>
              </w:rPr>
              <w:t>DLA KLASY VI SZKOŁY PODSTAWOWEJ</w:t>
            </w:r>
          </w:p>
        </w:tc>
      </w:tr>
      <w:tr w:rsidR="001115A2" w:rsidRPr="00524117" w:rsidTr="00E93F87">
        <w:tc>
          <w:tcPr>
            <w:tcW w:w="8926" w:type="dxa"/>
            <w:gridSpan w:val="2"/>
            <w:shd w:val="clear" w:color="auto" w:fill="F58967"/>
          </w:tcPr>
          <w:p w:rsidR="001115A2" w:rsidRPr="00524117" w:rsidRDefault="001115A2" w:rsidP="00CC546C">
            <w:pPr>
              <w:jc w:val="right"/>
              <w:rPr>
                <w:rFonts w:cstheme="minorHAnsi"/>
                <w:b/>
              </w:rPr>
            </w:pPr>
            <w:r w:rsidRPr="00524117">
              <w:rPr>
                <w:rFonts w:cstheme="minorHAnsi"/>
                <w:b/>
              </w:rPr>
              <w:t>Proponowana liczba godzin: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A54DDF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  <w:b/>
              </w:rPr>
              <w:t xml:space="preserve">LICZBY NATURALNE I UŁAMKI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A54DDF" w:rsidP="00C35DB2">
            <w:pPr>
              <w:jc w:val="center"/>
              <w:rPr>
                <w:rFonts w:cstheme="minorHAnsi"/>
                <w:b/>
              </w:rPr>
            </w:pPr>
            <w:r w:rsidRPr="00524117">
              <w:rPr>
                <w:rFonts w:cstheme="minorHAnsi"/>
                <w:b/>
              </w:rPr>
              <w:t>(14 – 16)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>Rachunki pamięciowe na liczbach naturalnych ……………………………………………………………</w:t>
            </w:r>
            <w:r w:rsidR="00477104">
              <w:rPr>
                <w:rFonts w:cstheme="minorHAnsi"/>
              </w:rPr>
              <w:t>…..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>Rachunki pamięciowe na ułamkach dziesiętnych</w:t>
            </w:r>
            <w:r w:rsidR="00B43577" w:rsidRPr="00524117">
              <w:rPr>
                <w:rFonts w:cstheme="minorHAnsi"/>
              </w:rPr>
              <w:t xml:space="preserve"> ……………………………………………………</w:t>
            </w:r>
            <w:r w:rsidR="00477104">
              <w:rPr>
                <w:rFonts w:cstheme="minorHAnsi"/>
              </w:rPr>
              <w:t>.</w:t>
            </w:r>
            <w:r w:rsidR="00B43577" w:rsidRPr="00524117">
              <w:rPr>
                <w:rFonts w:cstheme="minorHAnsi"/>
              </w:rPr>
              <w:t>………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Działania pisemne na ułamkach dziesiętnych </w:t>
            </w:r>
            <w:r w:rsidR="00B43577" w:rsidRPr="00524117">
              <w:rPr>
                <w:rFonts w:cstheme="minorHAnsi"/>
              </w:rPr>
              <w:t>………………………………………………</w:t>
            </w:r>
            <w:r w:rsidR="00477104">
              <w:rPr>
                <w:rFonts w:cstheme="minorHAnsi"/>
              </w:rPr>
              <w:t>….</w:t>
            </w:r>
            <w:r w:rsidR="00B43577" w:rsidRPr="00524117">
              <w:rPr>
                <w:rFonts w:cstheme="minorHAnsi"/>
              </w:rPr>
              <w:t>……………</w:t>
            </w:r>
            <w:r w:rsidR="00524117">
              <w:rPr>
                <w:rFonts w:cstheme="minorHAnsi"/>
              </w:rPr>
              <w:t>…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Potęgowanie liczb* </w:t>
            </w:r>
            <w:r w:rsidR="00B43577" w:rsidRPr="00524117">
              <w:rPr>
                <w:rFonts w:cstheme="minorHAnsi"/>
              </w:rPr>
              <w:t>……………………………………………………………..……………………</w:t>
            </w:r>
            <w:r w:rsidR="00477104">
              <w:rPr>
                <w:rFonts w:cstheme="minorHAnsi"/>
              </w:rPr>
              <w:t>….</w:t>
            </w:r>
            <w:r w:rsidR="00B43577" w:rsidRPr="00524117">
              <w:rPr>
                <w:rFonts w:cstheme="minorHAnsi"/>
              </w:rPr>
              <w:t>………….……..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Działania na ułamkach zwykłych </w:t>
            </w:r>
            <w:r w:rsidR="00B43577" w:rsidRPr="00524117">
              <w:rPr>
                <w:rFonts w:cstheme="minorHAnsi"/>
              </w:rPr>
              <w:t>……………………………………………………………..…………………</w:t>
            </w:r>
            <w:r w:rsidR="00477104">
              <w:rPr>
                <w:rFonts w:cstheme="minorHAnsi"/>
              </w:rPr>
              <w:t>……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>Ułamki zwykłe i dziesiętne</w:t>
            </w:r>
            <w:r w:rsidR="00B43577" w:rsidRPr="00524117">
              <w:rPr>
                <w:rFonts w:cstheme="minorHAnsi"/>
              </w:rPr>
              <w:t xml:space="preserve"> …………………………………………………………………..……………………</w:t>
            </w:r>
            <w:r w:rsidR="00477104">
              <w:rPr>
                <w:rFonts w:cstheme="minorHAnsi"/>
              </w:rPr>
              <w:t>…….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>Rozwinięcia dziesiętne ułamków zwykłych</w:t>
            </w:r>
            <w:r w:rsidR="00B43577" w:rsidRPr="00524117">
              <w:rPr>
                <w:rFonts w:cstheme="minorHAnsi"/>
              </w:rPr>
              <w:t xml:space="preserve"> ……………………………………………………………..…</w:t>
            </w:r>
            <w:r w:rsidR="00477104">
              <w:rPr>
                <w:rFonts w:cstheme="minorHAnsi"/>
              </w:rPr>
              <w:t>……</w:t>
            </w:r>
          </w:p>
          <w:p w:rsidR="001115A2" w:rsidRPr="00524117" w:rsidRDefault="001115A2" w:rsidP="00CC546C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B43577" w:rsidRPr="00524117">
              <w:rPr>
                <w:rFonts w:cstheme="minorHAnsi"/>
              </w:rPr>
              <w:t>………………………………………………………………………..…………………</w:t>
            </w:r>
            <w:r w:rsidR="00477104">
              <w:rPr>
                <w:rFonts w:cstheme="minorHAnsi"/>
              </w:rPr>
              <w:t>……</w:t>
            </w:r>
          </w:p>
          <w:p w:rsidR="001115A2" w:rsidRPr="00524117" w:rsidRDefault="001115A2" w:rsidP="001115A2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B43577" w:rsidRPr="00524117">
              <w:rPr>
                <w:rFonts w:cstheme="minorHAnsi"/>
              </w:rPr>
              <w:t>………………………………………………………………………..…………</w:t>
            </w:r>
            <w:r w:rsidR="00477104">
              <w:rPr>
                <w:rFonts w:cstheme="minorHAnsi"/>
              </w:rPr>
              <w:t>…..</w:t>
            </w:r>
            <w:r w:rsidR="00B43577" w:rsidRPr="00524117">
              <w:rPr>
                <w:rFonts w:cstheme="minorHAnsi"/>
              </w:rPr>
              <w:t>.</w:t>
            </w:r>
          </w:p>
        </w:tc>
        <w:tc>
          <w:tcPr>
            <w:tcW w:w="993" w:type="dxa"/>
          </w:tcPr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1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0</w:t>
            </w:r>
            <w:r w:rsidR="00524117">
              <w:rPr>
                <w:rFonts w:cstheme="minorHAnsi"/>
              </w:rPr>
              <w:t xml:space="preserve"> –</w:t>
            </w:r>
            <w:r w:rsidR="00262E3F">
              <w:rPr>
                <w:rFonts w:cstheme="minorHAnsi"/>
              </w:rPr>
              <w:t xml:space="preserve"> </w:t>
            </w: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1</w:t>
            </w:r>
          </w:p>
          <w:p w:rsidR="001115A2" w:rsidRPr="00524117" w:rsidRDefault="001115A2" w:rsidP="00C35DB2">
            <w:pPr>
              <w:jc w:val="center"/>
              <w:rPr>
                <w:rFonts w:cstheme="minorHAnsi"/>
              </w:rPr>
            </w:pPr>
            <w:r w:rsidRPr="00524117">
              <w:rPr>
                <w:rFonts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FIGURY</w:t>
            </w:r>
            <w:r w:rsidRPr="005241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NA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PŁASZCZYŹNIE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(12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13)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Proste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odcinki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E545E3">
              <w:rPr>
                <w:rFonts w:asciiTheme="minorHAnsi" w:hAnsiTheme="minorHAnsi" w:cstheme="minorHAnsi"/>
              </w:rPr>
              <w:t>…….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Okręgi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koła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…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</w:t>
            </w:r>
            <w:r w:rsidR="00E545E3">
              <w:rPr>
                <w:rFonts w:asciiTheme="minorHAnsi" w:hAnsiTheme="minorHAnsi" w:cstheme="minorHAnsi"/>
              </w:rPr>
              <w:t>……….</w:t>
            </w:r>
            <w:r w:rsidR="009A4589" w:rsidRPr="00524117">
              <w:rPr>
                <w:rFonts w:asciiTheme="minorHAnsi" w:hAnsiTheme="minorHAnsi" w:cstheme="minorHAnsi"/>
              </w:rPr>
              <w:t>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Trójkąty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</w:t>
            </w:r>
            <w:r w:rsidR="00E545E3">
              <w:rPr>
                <w:rFonts w:cstheme="minorHAnsi"/>
              </w:rPr>
              <w:t>…………..</w:t>
            </w:r>
            <w:r w:rsidR="009A4589">
              <w:rPr>
                <w:rFonts w:cstheme="minorHAnsi"/>
              </w:rPr>
              <w:t>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Czworokąty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inne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wielokąty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</w:t>
            </w:r>
            <w:r w:rsidR="00E545E3">
              <w:rPr>
                <w:rFonts w:asciiTheme="minorHAnsi" w:hAnsiTheme="minorHAnsi" w:cstheme="minorHAnsi"/>
              </w:rPr>
              <w:t>.</w:t>
            </w:r>
            <w:r w:rsidR="009A458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4"/>
              </w:rPr>
              <w:t>Kąty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</w:t>
            </w:r>
            <w:r w:rsidR="00E545E3">
              <w:rPr>
                <w:rFonts w:asciiTheme="minorHAnsi" w:hAnsiTheme="minorHAnsi" w:cstheme="minorHAnsi"/>
              </w:rPr>
              <w:t>………………………</w:t>
            </w:r>
            <w:r w:rsidR="009A4589" w:rsidRPr="00524117">
              <w:rPr>
                <w:rFonts w:asciiTheme="minorHAnsi" w:hAnsiTheme="minorHAnsi" w:cstheme="minorHAnsi"/>
              </w:rPr>
              <w:t>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Kąty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w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trójkątach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 xml:space="preserve">i </w:t>
            </w:r>
            <w:r w:rsidRPr="00524117">
              <w:rPr>
                <w:rFonts w:asciiTheme="minorHAnsi" w:hAnsiTheme="minorHAnsi" w:cstheme="minorHAnsi"/>
                <w:spacing w:val="-2"/>
              </w:rPr>
              <w:t>czworokątach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E545E3">
              <w:rPr>
                <w:rFonts w:asciiTheme="minorHAnsi" w:hAnsiTheme="minorHAnsi" w:cstheme="minorHAnsi"/>
              </w:rPr>
              <w:t>…….</w:t>
            </w:r>
            <w:r w:rsidR="009A4589">
              <w:rPr>
                <w:rFonts w:cstheme="minorHAnsi"/>
              </w:rPr>
              <w:t>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>Powtórzenie wiadomości ………………………………</w:t>
            </w:r>
            <w:r w:rsidR="00550342">
              <w:rPr>
                <w:rFonts w:cstheme="minorHAnsi"/>
              </w:rPr>
              <w:t>…..</w:t>
            </w:r>
            <w:r w:rsidR="00262E3F">
              <w:rPr>
                <w:rFonts w:cstheme="minorHAnsi"/>
              </w:rPr>
              <w:t>……………………………</w:t>
            </w:r>
            <w:r w:rsidR="00E545E3">
              <w:rPr>
                <w:rFonts w:cstheme="minorHAnsi"/>
              </w:rPr>
              <w:t>.</w:t>
            </w:r>
            <w:r w:rsidR="00262E3F">
              <w:rPr>
                <w:rFonts w:cstheme="minorHAnsi"/>
              </w:rPr>
              <w:t>……………………………..</w:t>
            </w:r>
          </w:p>
          <w:p w:rsidR="001115A2" w:rsidRPr="00524117" w:rsidRDefault="001115A2" w:rsidP="00262E3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</w:rPr>
              <w:t>Praca klasowa i jej omówienie ...........................................................</w:t>
            </w:r>
            <w:r w:rsidR="00E545E3">
              <w:rPr>
                <w:rFonts w:asciiTheme="minorHAnsi" w:hAnsiTheme="minorHAnsi" w:cstheme="minorHAnsi"/>
              </w:rPr>
              <w:t>.</w:t>
            </w:r>
            <w:r w:rsidRPr="00524117">
              <w:rPr>
                <w:rFonts w:asciiTheme="minorHAnsi" w:hAnsiTheme="minorHAnsi" w:cstheme="minorHAnsi"/>
              </w:rPr>
              <w:t>...................</w:t>
            </w:r>
            <w:r w:rsidR="00550342">
              <w:rPr>
                <w:rFonts w:asciiTheme="minorHAnsi" w:hAnsiTheme="minorHAnsi" w:cstheme="minorHAnsi"/>
              </w:rPr>
              <w:t>..............</w:t>
            </w:r>
          </w:p>
        </w:tc>
        <w:tc>
          <w:tcPr>
            <w:tcW w:w="993" w:type="dxa"/>
          </w:tcPr>
          <w:p w:rsidR="001115A2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262E3F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262E3F" w:rsidRPr="00524117" w:rsidRDefault="00262E3F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LICZBY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NA</w:t>
            </w:r>
            <w:r w:rsidRPr="005241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CO</w:t>
            </w:r>
            <w:r w:rsidRPr="005241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DZIEŃ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4"/>
              </w:rPr>
              <w:t>(15)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Kalendarz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 xml:space="preserve">i </w:t>
            </w:r>
            <w:r w:rsidRPr="00524117">
              <w:rPr>
                <w:rFonts w:asciiTheme="minorHAnsi" w:hAnsiTheme="minorHAnsi" w:cstheme="minorHAnsi"/>
                <w:spacing w:val="-4"/>
              </w:rPr>
              <w:t>czas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</w:t>
            </w:r>
            <w:r w:rsidR="00E545E3">
              <w:rPr>
                <w:rFonts w:cstheme="minorHAnsi"/>
              </w:rPr>
              <w:t>…...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Jednostki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długości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jednostki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masy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</w:t>
            </w:r>
            <w:r w:rsidR="002E3A44">
              <w:rPr>
                <w:rFonts w:asciiTheme="minorHAnsi" w:hAnsiTheme="minorHAnsi" w:cstheme="minorHAnsi"/>
              </w:rPr>
              <w:t>…………………………………………………………..</w:t>
            </w:r>
            <w:r w:rsidR="009A4589" w:rsidRPr="00524117">
              <w:rPr>
                <w:rFonts w:asciiTheme="minorHAnsi" w:hAnsiTheme="minorHAnsi" w:cstheme="minorHAnsi"/>
              </w:rPr>
              <w:t>………</w:t>
            </w:r>
            <w:r w:rsidR="002E3A44">
              <w:rPr>
                <w:rFonts w:asciiTheme="minorHAnsi" w:hAnsiTheme="minorHAnsi" w:cstheme="minorHAnsi"/>
              </w:rPr>
              <w:t>…</w:t>
            </w:r>
            <w:r w:rsidR="009A4589" w:rsidRPr="00524117">
              <w:rPr>
                <w:rFonts w:asciiTheme="minorHAnsi" w:hAnsiTheme="minorHAnsi" w:cstheme="minorHAnsi"/>
              </w:rPr>
              <w:t>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Skala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na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planach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 xml:space="preserve">i </w:t>
            </w:r>
            <w:r w:rsidRPr="00524117">
              <w:rPr>
                <w:rFonts w:asciiTheme="minorHAnsi" w:hAnsiTheme="minorHAnsi" w:cstheme="minorHAnsi"/>
                <w:spacing w:val="-2"/>
              </w:rPr>
              <w:t>mapach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</w:t>
            </w:r>
            <w:r w:rsidR="002E3A44">
              <w:rPr>
                <w:rFonts w:asciiTheme="minorHAnsi" w:hAnsiTheme="minorHAnsi" w:cstheme="minorHAnsi"/>
              </w:rPr>
              <w:t>…………………………………………………………..……………………</w:t>
            </w:r>
            <w:r w:rsidR="009A4589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Zaokrąglanie</w:t>
            </w:r>
            <w:r w:rsidRPr="005241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liczb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</w:t>
            </w:r>
            <w:r w:rsidR="002E3A44">
              <w:rPr>
                <w:rFonts w:asciiTheme="minorHAnsi" w:hAnsiTheme="minorHAnsi" w:cstheme="minorHAnsi"/>
              </w:rPr>
              <w:t>…</w:t>
            </w:r>
            <w:r w:rsidR="009A4589" w:rsidRPr="00524117">
              <w:rPr>
                <w:rFonts w:asciiTheme="minorHAnsi" w:hAnsiTheme="minorHAnsi" w:cstheme="minorHAnsi"/>
              </w:rPr>
              <w:t>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Kalkulator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</w:t>
            </w:r>
            <w:r w:rsidR="002E3A44">
              <w:rPr>
                <w:rFonts w:asciiTheme="minorHAnsi" w:hAnsiTheme="minorHAnsi" w:cstheme="minorHAnsi"/>
              </w:rPr>
              <w:t>………………</w:t>
            </w:r>
            <w:r w:rsidR="009A458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Odczytywanie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informacji</w:t>
            </w:r>
            <w:r w:rsidR="009A4589">
              <w:rPr>
                <w:rFonts w:asciiTheme="minorHAnsi" w:hAnsiTheme="minorHAnsi" w:cstheme="minorHAnsi"/>
              </w:rPr>
              <w:t xml:space="preserve"> </w:t>
            </w:r>
            <w:r w:rsidR="002E3A44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9A4589" w:rsidRPr="00524117">
              <w:rPr>
                <w:rFonts w:asciiTheme="minorHAnsi" w:hAnsiTheme="minorHAnsi" w:cstheme="minorHAnsi"/>
              </w:rPr>
              <w:t>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Odczytywanie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danych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 xml:space="preserve">z </w:t>
            </w:r>
            <w:r w:rsidRPr="00524117">
              <w:rPr>
                <w:rFonts w:asciiTheme="minorHAnsi" w:hAnsiTheme="minorHAnsi" w:cstheme="minorHAnsi"/>
                <w:spacing w:val="-2"/>
              </w:rPr>
              <w:t>wykresów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E3A44">
              <w:rPr>
                <w:rFonts w:asciiTheme="minorHAnsi" w:hAnsiTheme="minorHAnsi" w:cstheme="minorHAnsi"/>
              </w:rPr>
              <w:t>……………………………………</w:t>
            </w:r>
            <w:r w:rsidR="009A4589" w:rsidRPr="00524117">
              <w:rPr>
                <w:rFonts w:asciiTheme="minorHAnsi" w:hAnsiTheme="minorHAnsi" w:cstheme="minorHAnsi"/>
              </w:rPr>
              <w:t>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</w:t>
            </w:r>
            <w:r w:rsidR="002E3A44">
              <w:rPr>
                <w:rFonts w:asciiTheme="minorHAnsi" w:hAnsiTheme="minorHAnsi" w:cstheme="minorHAnsi"/>
              </w:rPr>
              <w:t>…</w:t>
            </w:r>
            <w:r w:rsidR="009A458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2E3A44">
              <w:rPr>
                <w:rFonts w:cstheme="minorHAnsi"/>
              </w:rPr>
              <w:t>………………………………………</w:t>
            </w:r>
            <w:r w:rsidR="009A4589" w:rsidRPr="00524117">
              <w:rPr>
                <w:rFonts w:cstheme="minorHAnsi"/>
              </w:rPr>
              <w:t>…………..……………………</w:t>
            </w:r>
            <w:r w:rsidR="009A4589">
              <w:rPr>
                <w:rFonts w:cstheme="minorHAnsi"/>
              </w:rPr>
              <w:t>…</w:t>
            </w:r>
            <w:r w:rsidR="002E3A44">
              <w:rPr>
                <w:rFonts w:cstheme="minorHAnsi"/>
              </w:rPr>
              <w:t>….</w:t>
            </w:r>
            <w:r w:rsidR="009A4589" w:rsidRPr="00524117">
              <w:rPr>
                <w:rFonts w:cstheme="minorHAnsi"/>
              </w:rPr>
              <w:t>………….…….</w:t>
            </w:r>
          </w:p>
          <w:p w:rsidR="001115A2" w:rsidRPr="00524117" w:rsidRDefault="001115A2" w:rsidP="007871B2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2E3A44">
              <w:rPr>
                <w:rFonts w:cstheme="minorHAnsi"/>
              </w:rPr>
              <w:t>………………………………………</w:t>
            </w:r>
            <w:r w:rsidR="009A4589" w:rsidRPr="00524117">
              <w:rPr>
                <w:rFonts w:cstheme="minorHAnsi"/>
              </w:rPr>
              <w:t>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cstheme="minorHAnsi"/>
              </w:rPr>
              <w:t>………….…….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PRĘDKOŚĆ,</w:t>
            </w:r>
            <w:r w:rsidRPr="005241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DROGA,</w:t>
            </w:r>
            <w:r w:rsidRPr="005241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CZAS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(7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 11)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Droga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</w:t>
            </w:r>
            <w:r w:rsidR="00363B8B">
              <w:rPr>
                <w:rFonts w:asciiTheme="minorHAnsi" w:hAnsiTheme="minorHAnsi" w:cstheme="minorHAnsi"/>
              </w:rPr>
              <w:t>……………………</w:t>
            </w:r>
            <w:r w:rsidR="009A4589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Prędkość</w:t>
            </w:r>
            <w:r w:rsidR="009A458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</w:t>
            </w:r>
            <w:r w:rsidR="00363B8B">
              <w:rPr>
                <w:rFonts w:asciiTheme="minorHAnsi" w:hAnsiTheme="minorHAnsi" w:cstheme="minorHAnsi"/>
              </w:rPr>
              <w:t>………………</w:t>
            </w:r>
            <w:r w:rsidR="009A4589" w:rsidRPr="00524117">
              <w:rPr>
                <w:rFonts w:asciiTheme="minorHAnsi" w:hAnsiTheme="minorHAnsi" w:cstheme="minorHAnsi"/>
              </w:rPr>
              <w:t>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4"/>
              </w:rPr>
              <w:t>Czas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A458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</w:t>
            </w:r>
            <w:r w:rsidR="00363B8B">
              <w:rPr>
                <w:rFonts w:asciiTheme="minorHAnsi" w:hAnsiTheme="minorHAnsi" w:cstheme="minorHAnsi"/>
              </w:rPr>
              <w:t>……………………..</w:t>
            </w:r>
            <w:r w:rsidR="009A4589" w:rsidRPr="00524117">
              <w:rPr>
                <w:rFonts w:asciiTheme="minorHAnsi" w:hAnsiTheme="minorHAnsi" w:cstheme="minorHAnsi"/>
              </w:rPr>
              <w:t>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Droga,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prędkość,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czas</w:t>
            </w:r>
            <w:r w:rsidR="009A45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E3A44">
              <w:rPr>
                <w:rFonts w:asciiTheme="minorHAnsi" w:hAnsiTheme="minorHAnsi" w:cstheme="minorHAnsi"/>
              </w:rPr>
              <w:t>……………………………………</w:t>
            </w:r>
            <w:r w:rsidR="009A4589" w:rsidRPr="00524117">
              <w:rPr>
                <w:rFonts w:asciiTheme="minorHAnsi" w:hAnsiTheme="minorHAnsi" w:cstheme="minorHAnsi"/>
              </w:rPr>
              <w:t>…………………..……………………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asciiTheme="minorHAnsi" w:hAnsiTheme="minorHAnsi" w:cstheme="minorHAnsi"/>
              </w:rPr>
              <w:t>………….…</w:t>
            </w:r>
            <w:r w:rsidR="00363B8B">
              <w:rPr>
                <w:rFonts w:asciiTheme="minorHAnsi" w:hAnsiTheme="minorHAnsi" w:cstheme="minorHAnsi"/>
              </w:rPr>
              <w:t>..</w:t>
            </w:r>
            <w:r w:rsidR="009A458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9A4589" w:rsidRPr="00524117">
              <w:rPr>
                <w:rFonts w:cstheme="minorHAnsi"/>
              </w:rPr>
              <w:t>……</w:t>
            </w:r>
            <w:r w:rsidR="002E3A44">
              <w:rPr>
                <w:rFonts w:cstheme="minorHAnsi"/>
              </w:rPr>
              <w:t>…………………………………………</w:t>
            </w:r>
            <w:r w:rsidR="009A4589" w:rsidRPr="00524117">
              <w:rPr>
                <w:rFonts w:cstheme="minorHAnsi"/>
              </w:rPr>
              <w:t>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cstheme="minorHAnsi"/>
              </w:rPr>
              <w:t>………….…….</w:t>
            </w:r>
          </w:p>
          <w:p w:rsidR="001115A2" w:rsidRPr="009A4589" w:rsidRDefault="001115A2" w:rsidP="007871B2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2E3A44">
              <w:rPr>
                <w:rFonts w:cstheme="minorHAnsi"/>
              </w:rPr>
              <w:t>……………………………………</w:t>
            </w:r>
            <w:r w:rsidR="009A4589" w:rsidRPr="00524117">
              <w:rPr>
                <w:rFonts w:cstheme="minorHAnsi"/>
              </w:rPr>
              <w:t>………..……………………</w:t>
            </w:r>
            <w:r w:rsidR="009A4589">
              <w:rPr>
                <w:rFonts w:cstheme="minorHAnsi"/>
              </w:rPr>
              <w:t>….</w:t>
            </w:r>
            <w:r w:rsidR="009A4589" w:rsidRPr="00524117">
              <w:rPr>
                <w:rFonts w:cstheme="minorHAnsi"/>
              </w:rPr>
              <w:t>………….…….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  <w:spacing w:val="-2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  <w:spacing w:val="-2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  <w:spacing w:val="-2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  <w:spacing w:val="-2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POLA</w:t>
            </w:r>
            <w:r w:rsidRPr="005241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WIELOKĄTÓW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(8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11)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Pole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prostokąta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………….…</w:t>
            </w:r>
            <w:r w:rsidR="00363B8B">
              <w:rPr>
                <w:rFonts w:asciiTheme="minorHAnsi" w:hAnsiTheme="minorHAnsi" w:cstheme="minorHAnsi"/>
              </w:rPr>
              <w:t>……</w:t>
            </w:r>
            <w:r w:rsidR="00CF7C7D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Pole</w:t>
            </w:r>
            <w:r w:rsidRPr="005241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równoległoboku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rombu</w:t>
            </w:r>
            <w:r w:rsidR="00CF7C7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E3A44">
              <w:rPr>
                <w:rFonts w:asciiTheme="minorHAnsi" w:hAnsiTheme="minorHAnsi" w:cstheme="minorHAnsi"/>
              </w:rPr>
              <w:t>……………………………</w:t>
            </w:r>
            <w:r w:rsidR="00CF7C7D" w:rsidRPr="00524117">
              <w:rPr>
                <w:rFonts w:asciiTheme="minorHAnsi" w:hAnsiTheme="minorHAnsi" w:cstheme="minorHAnsi"/>
              </w:rPr>
              <w:t>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…………</w:t>
            </w:r>
            <w:r w:rsidR="00363B8B">
              <w:rPr>
                <w:rFonts w:asciiTheme="minorHAnsi" w:hAnsiTheme="minorHAnsi"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Pole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trójkąta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………….…</w:t>
            </w:r>
            <w:r w:rsidR="00363B8B">
              <w:rPr>
                <w:rFonts w:asciiTheme="minorHAnsi" w:hAnsiTheme="minorHAnsi" w:cstheme="minorHAnsi"/>
              </w:rPr>
              <w:t>…………</w:t>
            </w:r>
            <w:r w:rsidR="00CF7C7D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Pole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trapezu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…………</w:t>
            </w:r>
            <w:r w:rsidR="00363B8B">
              <w:rPr>
                <w:rFonts w:asciiTheme="minorHAnsi" w:hAnsiTheme="minorHAnsi" w:cstheme="minorHAnsi"/>
              </w:rPr>
              <w:t>…………</w:t>
            </w:r>
            <w:r w:rsidR="00CF7C7D" w:rsidRPr="00524117">
              <w:rPr>
                <w:rFonts w:asciiTheme="minorHAnsi" w:hAnsiTheme="minorHAnsi" w:cstheme="minorHAnsi"/>
              </w:rPr>
              <w:t>.…….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2E3A44">
              <w:rPr>
                <w:rFonts w:cstheme="minorHAnsi"/>
              </w:rPr>
              <w:t>……………………………………</w:t>
            </w:r>
            <w:r w:rsidR="00CF7C7D" w:rsidRPr="00524117">
              <w:rPr>
                <w:rFonts w:cstheme="minorHAnsi"/>
              </w:rPr>
              <w:t>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cstheme="minorHAnsi"/>
              </w:rPr>
              <w:t>………….…….</w:t>
            </w:r>
          </w:p>
          <w:p w:rsidR="001115A2" w:rsidRPr="00524117" w:rsidRDefault="001115A2" w:rsidP="002E3A44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2E3A44">
              <w:rPr>
                <w:rFonts w:cstheme="minorHAnsi"/>
              </w:rPr>
              <w:t>……………………………</w:t>
            </w:r>
            <w:r w:rsidR="00CF7C7D" w:rsidRPr="00524117">
              <w:rPr>
                <w:rFonts w:cstheme="minorHAnsi"/>
              </w:rPr>
              <w:t>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cstheme="minorHAnsi"/>
              </w:rPr>
              <w:t>………….…….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pacing w:val="-2"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>PROCENTY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>(</w:t>
            </w:r>
            <w:r>
              <w:rPr>
                <w:rFonts w:asciiTheme="minorHAnsi" w:hAnsiTheme="minorHAnsi" w:cstheme="minorHAnsi"/>
                <w:b/>
                <w:spacing w:val="-2"/>
              </w:rPr>
              <w:t>13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pacing w:val="-2"/>
              </w:rPr>
              <w:t>7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Procenty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ułamki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</w:t>
            </w:r>
            <w:r w:rsidR="00363B8B">
              <w:rPr>
                <w:rFonts w:asciiTheme="minorHAnsi" w:hAnsiTheme="minorHAnsi" w:cstheme="minorHAnsi"/>
              </w:rPr>
              <w:t>…</w:t>
            </w:r>
            <w:r w:rsidR="00CF7C7D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Jaki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to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procent?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………</w:t>
            </w:r>
            <w:r w:rsidR="00363B8B">
              <w:rPr>
                <w:rFonts w:asciiTheme="minorHAnsi" w:hAnsiTheme="minorHAnsi" w:cstheme="minorHAnsi"/>
              </w:rPr>
              <w:t>…..</w:t>
            </w:r>
            <w:r w:rsidR="00CF7C7D" w:rsidRPr="00524117">
              <w:rPr>
                <w:rFonts w:asciiTheme="minorHAnsi" w:hAnsiTheme="minorHAnsi" w:cstheme="minorHAnsi"/>
              </w:rPr>
              <w:t>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Jaki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to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procent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? </w:t>
            </w:r>
            <w:r w:rsidRPr="00524117">
              <w:rPr>
                <w:rFonts w:asciiTheme="minorHAnsi" w:hAnsiTheme="minorHAnsi" w:cstheme="minorHAnsi"/>
              </w:rPr>
              <w:t>(cd.)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Obliczenia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za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 xml:space="preserve">pomocą </w:t>
            </w:r>
            <w:r w:rsidRPr="00524117">
              <w:rPr>
                <w:rFonts w:asciiTheme="minorHAnsi" w:hAnsiTheme="minorHAnsi" w:cstheme="minorHAnsi"/>
                <w:spacing w:val="-2"/>
              </w:rPr>
              <w:t>kalkulatora*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……………………..……………</w:t>
            </w:r>
            <w:r w:rsidR="00363B8B">
              <w:rPr>
                <w:rFonts w:asciiTheme="minorHAnsi" w:hAnsiTheme="minorHAnsi" w:cstheme="minorHAnsi"/>
              </w:rPr>
              <w:t>..</w:t>
            </w:r>
            <w:r w:rsidR="00B95C28">
              <w:rPr>
                <w:rFonts w:asciiTheme="minorHAnsi" w:hAnsiTheme="minorHAnsi" w:cstheme="minorHAnsi"/>
              </w:rPr>
              <w:t>…</w:t>
            </w:r>
            <w:r w:rsidR="00CF7C7D" w:rsidRPr="00524117">
              <w:rPr>
                <w:rFonts w:asciiTheme="minorHAnsi" w:hAnsiTheme="minorHAnsi" w:cstheme="minorHAnsi"/>
              </w:rPr>
              <w:t>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  <w:spacing w:val="-2"/>
              </w:rPr>
            </w:pPr>
            <w:r w:rsidRPr="00524117">
              <w:rPr>
                <w:rFonts w:asciiTheme="minorHAnsi" w:hAnsiTheme="minorHAnsi" w:cstheme="minorHAnsi"/>
              </w:rPr>
              <w:t>Diagramy</w:t>
            </w:r>
            <w:r w:rsidRPr="0052411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procentowe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</w:t>
            </w:r>
            <w:r w:rsidR="00B95C28">
              <w:rPr>
                <w:rFonts w:asciiTheme="minorHAnsi" w:hAnsiTheme="minorHAnsi" w:cstheme="minorHAnsi"/>
              </w:rPr>
              <w:t>……………………………..</w:t>
            </w:r>
            <w:r w:rsidR="00CF7C7D" w:rsidRPr="00524117">
              <w:rPr>
                <w:rFonts w:asciiTheme="minorHAnsi" w:hAnsiTheme="minorHAnsi" w:cstheme="minorHAnsi"/>
              </w:rPr>
              <w:t>…</w:t>
            </w:r>
            <w:r w:rsidR="00363B8B">
              <w:rPr>
                <w:rFonts w:asciiTheme="minorHAnsi" w:hAnsiTheme="minorHAnsi" w:cstheme="minorHAnsi"/>
              </w:rPr>
              <w:t>..</w:t>
            </w:r>
            <w:r w:rsidR="00CF7C7D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Obliczenia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procentowe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……………………………………………………………..………</w:t>
            </w:r>
            <w:r w:rsidR="00CF7C7D" w:rsidRPr="00524117">
              <w:rPr>
                <w:rFonts w:asciiTheme="minorHAnsi" w:hAnsiTheme="minorHAnsi" w:cstheme="minorHAnsi"/>
              </w:rPr>
              <w:t>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……</w:t>
            </w:r>
            <w:r w:rsidR="00363B8B">
              <w:rPr>
                <w:rFonts w:asciiTheme="minorHAnsi" w:hAnsiTheme="minorHAnsi" w:cstheme="minorHAnsi"/>
              </w:rPr>
              <w:t>..</w:t>
            </w:r>
            <w:r w:rsidR="00CF7C7D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lastRenderedPageBreak/>
              <w:t>Obniżki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podwyżki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CF7C7D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asciiTheme="minorHAnsi" w:hAnsiTheme="minorHAnsi" w:cstheme="minorHAnsi"/>
              </w:rPr>
              <w:t>…</w:t>
            </w:r>
            <w:r w:rsidR="00363B8B">
              <w:rPr>
                <w:rFonts w:asciiTheme="minorHAnsi" w:hAnsiTheme="minorHAnsi" w:cstheme="minorHAnsi"/>
              </w:rPr>
              <w:t>..</w:t>
            </w:r>
            <w:r w:rsidR="00CF7C7D" w:rsidRPr="00524117">
              <w:rPr>
                <w:rFonts w:asciiTheme="minorHAnsi" w:hAnsiTheme="minorHAnsi" w:cstheme="minorHAnsi"/>
              </w:rPr>
              <w:t>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Obliczanie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liczby,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gdy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dany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jest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jej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procent*</w:t>
            </w:r>
            <w:r w:rsidR="00CF7C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CF7C7D" w:rsidRPr="00524117">
              <w:rPr>
                <w:rFonts w:asciiTheme="minorHAnsi" w:hAnsiTheme="minorHAnsi" w:cstheme="minorHAnsi"/>
              </w:rPr>
              <w:t>……</w:t>
            </w:r>
            <w:r w:rsidR="00363B8B">
              <w:rPr>
                <w:rFonts w:asciiTheme="minorHAnsi" w:hAnsiTheme="minorHAnsi" w:cstheme="minorHAnsi"/>
              </w:rPr>
              <w:t>…..</w:t>
            </w:r>
            <w:r w:rsidR="00CF7C7D" w:rsidRPr="00524117">
              <w:rPr>
                <w:rFonts w:asciiTheme="minorHAnsi" w:hAnsiTheme="minorHAnsi" w:cstheme="minorHAnsi"/>
              </w:rPr>
              <w:t>….…….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B95C28">
              <w:rPr>
                <w:rFonts w:cstheme="minorHAnsi"/>
              </w:rPr>
              <w:t>……………………………………………………………..</w:t>
            </w:r>
            <w:r w:rsidR="00CF7C7D" w:rsidRPr="00524117">
              <w:rPr>
                <w:rFonts w:cstheme="minorHAnsi"/>
              </w:rPr>
              <w:t>…………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cstheme="minorHAnsi"/>
              </w:rPr>
              <w:t>………….…</w:t>
            </w:r>
            <w:r w:rsidR="00363B8B">
              <w:rPr>
                <w:rFonts w:cstheme="minorHAnsi"/>
              </w:rPr>
              <w:t>…</w:t>
            </w:r>
            <w:r w:rsidR="00CF7C7D" w:rsidRPr="00524117">
              <w:rPr>
                <w:rFonts w:cstheme="minorHAnsi"/>
              </w:rPr>
              <w:t>….</w:t>
            </w:r>
          </w:p>
          <w:p w:rsidR="001115A2" w:rsidRPr="00524117" w:rsidRDefault="001115A2" w:rsidP="00B95C28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B95C28">
              <w:rPr>
                <w:rFonts w:cstheme="minorHAnsi"/>
              </w:rPr>
              <w:t>…………………………………………………………</w:t>
            </w:r>
            <w:r w:rsidR="00CF7C7D" w:rsidRPr="00524117">
              <w:rPr>
                <w:rFonts w:cstheme="minorHAnsi"/>
              </w:rPr>
              <w:t>………</w:t>
            </w:r>
            <w:r w:rsidR="00CF7C7D">
              <w:rPr>
                <w:rFonts w:cstheme="minorHAnsi"/>
              </w:rPr>
              <w:t>….</w:t>
            </w:r>
            <w:r w:rsidR="00CF7C7D" w:rsidRPr="00524117">
              <w:rPr>
                <w:rFonts w:cstheme="minorHAnsi"/>
              </w:rPr>
              <w:t>…………</w:t>
            </w:r>
            <w:r w:rsidR="00363B8B">
              <w:rPr>
                <w:rFonts w:cstheme="minorHAnsi"/>
              </w:rPr>
              <w:t>…</w:t>
            </w:r>
            <w:r w:rsidR="00CF7C7D" w:rsidRPr="00524117">
              <w:rPr>
                <w:rFonts w:cstheme="minorHAnsi"/>
              </w:rPr>
              <w:t>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lastRenderedPageBreak/>
              <w:t>LICZBY</w:t>
            </w:r>
            <w:r w:rsidRPr="005241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DODATNIE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I</w:t>
            </w:r>
            <w:r w:rsidRPr="005241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LICZBY</w:t>
            </w:r>
            <w:r w:rsidRPr="005241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UJEMNE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(8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pacing w:val="-2"/>
              </w:rPr>
              <w:t>0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Porównywanie</w:t>
            </w:r>
            <w:r w:rsidRPr="0052411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4"/>
              </w:rPr>
              <w:t>liczb</w:t>
            </w:r>
            <w:r w:rsidR="00251F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Dodawanie</w:t>
            </w:r>
            <w:r w:rsidRPr="005241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odejmowanie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363B8B">
              <w:rPr>
                <w:rFonts w:asciiTheme="minorHAnsi" w:hAnsiTheme="minorHAnsi" w:cstheme="minorHAnsi"/>
              </w:rPr>
              <w:t>……</w:t>
            </w:r>
            <w:r w:rsidR="00251FC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Mnożenie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dzielenie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……………………………………………………………..………………………….…</w:t>
            </w:r>
            <w:r w:rsidR="00363B8B">
              <w:rPr>
                <w:rFonts w:asciiTheme="minorHAnsi" w:hAnsiTheme="minorHAnsi" w:cstheme="minorHAnsi"/>
              </w:rPr>
              <w:t>….……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251FC9" w:rsidRPr="00524117">
              <w:rPr>
                <w:rFonts w:cstheme="minorHAnsi"/>
              </w:rPr>
              <w:t>……………………………………………………………..……………………</w:t>
            </w:r>
            <w:r w:rsidR="00363B8B">
              <w:rPr>
                <w:rFonts w:cstheme="minorHAnsi"/>
              </w:rPr>
              <w:t>…….</w:t>
            </w:r>
            <w:r w:rsidR="00251FC9" w:rsidRPr="00524117">
              <w:rPr>
                <w:rFonts w:cstheme="minorHAnsi"/>
              </w:rPr>
              <w:t>.…….</w:t>
            </w:r>
          </w:p>
          <w:p w:rsidR="001115A2" w:rsidRPr="00524117" w:rsidRDefault="001115A2" w:rsidP="00B95C28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B95C28">
              <w:rPr>
                <w:rFonts w:cstheme="minorHAnsi"/>
              </w:rPr>
              <w:t>……………………………………………………………..…</w:t>
            </w:r>
            <w:r w:rsidR="00251FC9" w:rsidRPr="00524117">
              <w:rPr>
                <w:rFonts w:cstheme="minorHAnsi"/>
              </w:rPr>
              <w:t>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cstheme="minorHAnsi"/>
              </w:rPr>
              <w:t>………….…….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A54DDF" w:rsidRPr="00524117" w:rsidTr="00E93F87">
        <w:tc>
          <w:tcPr>
            <w:tcW w:w="7933" w:type="dxa"/>
            <w:shd w:val="clear" w:color="auto" w:fill="F58967"/>
          </w:tcPr>
          <w:p w:rsidR="00A54DDF" w:rsidRPr="00524117" w:rsidRDefault="00A54DDF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WYRAŻENIA</w:t>
            </w:r>
            <w:r w:rsidRPr="005241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ALGEBRAICZNE</w:t>
            </w:r>
            <w:r w:rsidRPr="005241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I</w:t>
            </w:r>
            <w:r w:rsidRPr="005241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RÓWNANIA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</w:tc>
        <w:tc>
          <w:tcPr>
            <w:tcW w:w="993" w:type="dxa"/>
            <w:shd w:val="clear" w:color="auto" w:fill="F58967"/>
          </w:tcPr>
          <w:p w:rsidR="00A54DDF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>(</w:t>
            </w:r>
            <w:r>
              <w:rPr>
                <w:rFonts w:asciiTheme="minorHAnsi" w:hAnsiTheme="minorHAnsi" w:cstheme="minorHAnsi"/>
                <w:b/>
                <w:spacing w:val="-2"/>
              </w:rPr>
              <w:t>15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pacing w:val="-2"/>
              </w:rPr>
              <w:t>8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Zapisywanie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wyrażeń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algebraicznych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="00251FC9">
              <w:rPr>
                <w:rFonts w:cstheme="minorHAnsi"/>
              </w:rPr>
              <w:t>.</w:t>
            </w:r>
            <w:r w:rsidR="00251FC9" w:rsidRPr="00524117">
              <w:rPr>
                <w:rFonts w:asciiTheme="minorHAnsi" w:hAnsiTheme="minorHAnsi" w:cstheme="minorHAnsi"/>
              </w:rPr>
              <w:t>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Obliczanie</w:t>
            </w:r>
            <w:r w:rsidRPr="005241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wartości</w:t>
            </w:r>
            <w:r w:rsidRPr="005241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wyrażeń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algebraicznych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</w:t>
            </w:r>
            <w:r w:rsidR="00251FC9" w:rsidRPr="00524117">
              <w:rPr>
                <w:rFonts w:asciiTheme="minorHAnsi" w:hAnsiTheme="minorHAnsi" w:cstheme="minorHAnsi"/>
              </w:rPr>
              <w:t>……</w:t>
            </w:r>
            <w:r w:rsidR="000A5DE1">
              <w:rPr>
                <w:rFonts w:asciiTheme="minorHAnsi" w:hAnsiTheme="minorHAnsi" w:cstheme="minorHAnsi"/>
              </w:rPr>
              <w:t>…..</w:t>
            </w:r>
            <w:r w:rsidR="00251FC9" w:rsidRPr="00524117">
              <w:rPr>
                <w:rFonts w:asciiTheme="minorHAnsi" w:hAnsiTheme="minorHAnsi" w:cstheme="minorHAnsi"/>
              </w:rPr>
              <w:t>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Upraszczanie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wyrażeń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algebraicznych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……………………………………………………………….…</w:t>
            </w:r>
            <w:r w:rsidR="000A5DE1">
              <w:rPr>
                <w:rFonts w:asciiTheme="minorHAnsi" w:hAnsiTheme="minorHAnsi" w:cstheme="minorHAnsi"/>
              </w:rPr>
              <w:t>………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Zapisywanie</w:t>
            </w:r>
            <w:r w:rsidRPr="005241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równań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asciiTheme="minorHAnsi" w:hAnsiTheme="minorHAnsi" w:cstheme="minorHAnsi"/>
              </w:rPr>
              <w:t>………….…</w:t>
            </w:r>
            <w:r w:rsidR="000A5DE1">
              <w:rPr>
                <w:rFonts w:asciiTheme="minorHAnsi" w:hAnsiTheme="minorHAnsi" w:cstheme="minorHAnsi"/>
              </w:rPr>
              <w:t>……………………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Liczba</w:t>
            </w:r>
            <w:r w:rsidRPr="005241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spełniająca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równanie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</w:t>
            </w:r>
            <w:r w:rsidR="000A5DE1">
              <w:rPr>
                <w:rFonts w:asciiTheme="minorHAnsi" w:hAnsiTheme="minorHAnsi" w:cstheme="minorHAnsi"/>
              </w:rPr>
              <w:t>…</w:t>
            </w:r>
            <w:r w:rsidR="00251FC9" w:rsidRPr="00524117">
              <w:rPr>
                <w:rFonts w:asciiTheme="minorHAnsi" w:hAnsiTheme="minorHAnsi" w:cstheme="minorHAnsi"/>
              </w:rPr>
              <w:t>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Rozwiązywanie</w:t>
            </w:r>
            <w:r w:rsidRPr="0052411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równań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</w:t>
            </w:r>
            <w:r w:rsidR="00251FC9">
              <w:rPr>
                <w:rFonts w:cstheme="minorHAnsi"/>
              </w:rPr>
              <w:t>.</w:t>
            </w:r>
            <w:r w:rsidR="00251FC9" w:rsidRPr="00524117">
              <w:rPr>
                <w:rFonts w:asciiTheme="minorHAnsi" w:hAnsiTheme="minorHAnsi" w:cstheme="minorHAnsi"/>
              </w:rPr>
              <w:t>…………</w:t>
            </w:r>
            <w:r w:rsidR="000A5DE1">
              <w:rPr>
                <w:rFonts w:asciiTheme="minorHAnsi" w:hAnsiTheme="minorHAnsi" w:cstheme="minorHAnsi"/>
              </w:rPr>
              <w:t>….</w:t>
            </w:r>
            <w:r w:rsidR="00251FC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Zadania</w:t>
            </w:r>
            <w:r w:rsidRPr="005241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tekstowe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asciiTheme="minorHAnsi" w:hAnsiTheme="minorHAnsi" w:cstheme="minorHAnsi"/>
              </w:rPr>
              <w:t>…………</w:t>
            </w:r>
            <w:r w:rsidR="000A5DE1">
              <w:rPr>
                <w:rFonts w:asciiTheme="minorHAnsi" w:hAnsiTheme="minorHAnsi" w:cstheme="minorHAnsi"/>
              </w:rPr>
              <w:t>….</w:t>
            </w:r>
            <w:r w:rsidR="00251FC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251FC9" w:rsidRPr="00524117">
              <w:rPr>
                <w:rFonts w:cstheme="minorHAnsi"/>
              </w:rPr>
              <w:t>……………………………………………………………..……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cstheme="minorHAnsi"/>
              </w:rPr>
              <w:t>…………</w:t>
            </w:r>
            <w:r w:rsidR="000A5DE1">
              <w:rPr>
                <w:rFonts w:cstheme="minorHAnsi"/>
              </w:rPr>
              <w:t>……….</w:t>
            </w:r>
            <w:r w:rsidR="00251FC9" w:rsidRPr="00524117">
              <w:rPr>
                <w:rFonts w:cstheme="minorHAnsi"/>
              </w:rPr>
              <w:t>…….</w:t>
            </w:r>
          </w:p>
          <w:p w:rsidR="001115A2" w:rsidRPr="00524117" w:rsidRDefault="001115A2" w:rsidP="00B95C28">
            <w:pPr>
              <w:rPr>
                <w:rFonts w:cstheme="minorHAnsi"/>
                <w:b/>
              </w:rPr>
            </w:pPr>
            <w:r w:rsidRPr="00524117">
              <w:rPr>
                <w:rFonts w:cstheme="minorHAnsi"/>
              </w:rPr>
              <w:t xml:space="preserve">Praca klasowa i jej omówienie </w:t>
            </w:r>
            <w:r w:rsidR="00251FC9" w:rsidRPr="00524117">
              <w:rPr>
                <w:rFonts w:cstheme="minorHAnsi"/>
              </w:rPr>
              <w:t>…………………</w:t>
            </w:r>
            <w:r w:rsidR="00B95C28">
              <w:rPr>
                <w:rFonts w:cstheme="minorHAnsi"/>
              </w:rPr>
              <w:t>…………………………………………..</w:t>
            </w:r>
            <w:r w:rsidR="00251FC9" w:rsidRPr="00524117">
              <w:rPr>
                <w:rFonts w:cstheme="minorHAnsi"/>
              </w:rPr>
              <w:t>……</w:t>
            </w:r>
            <w:r w:rsidR="00251FC9">
              <w:rPr>
                <w:rFonts w:cstheme="minorHAnsi"/>
              </w:rPr>
              <w:t>….</w:t>
            </w:r>
            <w:r w:rsidR="00251FC9" w:rsidRPr="00524117">
              <w:rPr>
                <w:rFonts w:cstheme="minorHAnsi"/>
              </w:rPr>
              <w:t>………….…….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35DB2" w:rsidRPr="00524117" w:rsidTr="00E93F87">
        <w:tc>
          <w:tcPr>
            <w:tcW w:w="7933" w:type="dxa"/>
            <w:shd w:val="clear" w:color="auto" w:fill="F58967"/>
          </w:tcPr>
          <w:p w:rsidR="00C35DB2" w:rsidRPr="00524117" w:rsidRDefault="00C35DB2" w:rsidP="00C35DB2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</w:rPr>
              <w:t>FIGURY</w:t>
            </w:r>
            <w:r w:rsidRPr="005241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PRZESTRZENNE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</w:p>
        </w:tc>
        <w:tc>
          <w:tcPr>
            <w:tcW w:w="993" w:type="dxa"/>
            <w:shd w:val="clear" w:color="auto" w:fill="F58967"/>
          </w:tcPr>
          <w:p w:rsidR="00C35DB2" w:rsidRPr="00524117" w:rsidRDefault="00C35D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4117">
              <w:rPr>
                <w:rFonts w:asciiTheme="minorHAnsi" w:hAnsiTheme="minorHAnsi" w:cstheme="minorHAnsi"/>
                <w:b/>
                <w:spacing w:val="-2"/>
              </w:rPr>
              <w:t>(</w:t>
            </w:r>
            <w:r>
              <w:rPr>
                <w:rFonts w:asciiTheme="minorHAnsi" w:hAnsiTheme="minorHAnsi" w:cstheme="minorHAnsi"/>
                <w:b/>
                <w:spacing w:val="-2"/>
              </w:rPr>
              <w:t>19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24117">
              <w:rPr>
                <w:rFonts w:asciiTheme="minorHAnsi" w:hAnsiTheme="minorHAnsi" w:cstheme="minorHAnsi"/>
                <w:b/>
              </w:rPr>
              <w:t>–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2</w:t>
            </w:r>
            <w:r w:rsidRPr="00524117">
              <w:rPr>
                <w:rFonts w:asciiTheme="minorHAnsi" w:hAnsiTheme="minorHAnsi" w:cstheme="minorHAnsi"/>
                <w:b/>
                <w:spacing w:val="-2"/>
              </w:rPr>
              <w:t>1)</w:t>
            </w:r>
          </w:p>
        </w:tc>
      </w:tr>
      <w:tr w:rsidR="001115A2" w:rsidRPr="00524117" w:rsidTr="00010DC8">
        <w:tc>
          <w:tcPr>
            <w:tcW w:w="7933" w:type="dxa"/>
          </w:tcPr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Prostopadłościany</w:t>
            </w:r>
            <w:r w:rsidRPr="005241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i</w:t>
            </w:r>
            <w:r w:rsidRPr="005241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sześciany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  <w:spacing w:val="-2"/>
              </w:rPr>
            </w:pPr>
            <w:r w:rsidRPr="00524117">
              <w:rPr>
                <w:rFonts w:asciiTheme="minorHAnsi" w:hAnsiTheme="minorHAnsi" w:cstheme="minorHAnsi"/>
              </w:rPr>
              <w:t>Graniastosłupy</w:t>
            </w:r>
            <w:r w:rsidRPr="0052411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proste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……………………………………………………………..…………………………</w:t>
            </w:r>
            <w:r w:rsidR="000A5DE1">
              <w:rPr>
                <w:rFonts w:asciiTheme="minorHAnsi" w:hAnsiTheme="minorHAnsi" w:cstheme="minorHAnsi"/>
              </w:rPr>
              <w:t>……..</w:t>
            </w:r>
            <w:r w:rsidR="00251FC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Siatki graniastosłupów prostych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……………………………………………………………..…………</w:t>
            </w:r>
            <w:r w:rsidR="00251FC9" w:rsidRPr="00524117">
              <w:rPr>
                <w:rFonts w:asciiTheme="minorHAnsi" w:hAnsiTheme="minorHAnsi" w:cstheme="minorHAnsi"/>
              </w:rPr>
              <w:t>……….…….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Pole powierzchni graniastosłupa prostego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251FC9" w:rsidRPr="00524117">
              <w:rPr>
                <w:rFonts w:asciiTheme="minorHAnsi" w:hAnsiTheme="minorHAnsi" w:cstheme="minorHAnsi"/>
              </w:rPr>
              <w:t>……</w:t>
            </w:r>
            <w:r w:rsidR="000A5DE1">
              <w:rPr>
                <w:rFonts w:asciiTheme="minorHAnsi" w:hAnsiTheme="minorHAnsi" w:cstheme="minorHAnsi"/>
              </w:rPr>
              <w:t>……….</w:t>
            </w:r>
            <w:r w:rsidR="00251FC9" w:rsidRPr="00524117">
              <w:rPr>
                <w:rFonts w:asciiTheme="minorHAnsi" w:hAnsiTheme="minorHAnsi" w:cstheme="minorHAnsi"/>
              </w:rPr>
              <w:t>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  <w:spacing w:val="-2"/>
              </w:rPr>
            </w:pPr>
            <w:r w:rsidRPr="00524117">
              <w:rPr>
                <w:rFonts w:asciiTheme="minorHAnsi" w:hAnsiTheme="minorHAnsi" w:cstheme="minorHAnsi"/>
              </w:rPr>
              <w:t>Objętość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prostopadłościanu. Jednostki objętości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</w:t>
            </w:r>
            <w:r w:rsidR="00251FC9" w:rsidRPr="00524117">
              <w:rPr>
                <w:rFonts w:asciiTheme="minorHAnsi" w:hAnsiTheme="minorHAnsi" w:cstheme="minorHAnsi"/>
              </w:rPr>
              <w:t>………</w:t>
            </w:r>
            <w:r w:rsidR="000A5DE1">
              <w:rPr>
                <w:rFonts w:asciiTheme="minorHAnsi" w:hAnsiTheme="minorHAnsi" w:cstheme="minorHAnsi"/>
              </w:rPr>
              <w:t>…</w:t>
            </w:r>
            <w:r w:rsidR="00251FC9" w:rsidRPr="00524117">
              <w:rPr>
                <w:rFonts w:asciiTheme="minorHAnsi" w:hAnsiTheme="minorHAnsi" w:cstheme="minorHAnsi"/>
              </w:rPr>
              <w:t>.…….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Objętość graniastosłupa prostego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……………………………………………………………..………</w:t>
            </w:r>
            <w:r w:rsidR="00251FC9" w:rsidRPr="00524117">
              <w:rPr>
                <w:rFonts w:asciiTheme="minorHAnsi" w:hAnsiTheme="minorHAnsi" w:cstheme="minorHAnsi"/>
              </w:rPr>
              <w:t>…….…</w:t>
            </w:r>
            <w:r w:rsidR="000A5DE1">
              <w:rPr>
                <w:rFonts w:asciiTheme="minorHAnsi" w:hAnsiTheme="minorHAnsi" w:cstheme="minorHAnsi"/>
              </w:rPr>
              <w:t>..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  <w:spacing w:val="-2"/>
              </w:rPr>
              <w:t>Ostrosłupy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51FC9" w:rsidRPr="00524117">
              <w:rPr>
                <w:rFonts w:asciiTheme="minorHAnsi" w:hAnsiTheme="minorHAnsi" w:cstheme="minorHAnsi"/>
              </w:rPr>
              <w:t>……………………………………………………………..…………………….…</w:t>
            </w:r>
            <w:r w:rsidR="000A5DE1">
              <w:rPr>
                <w:rFonts w:asciiTheme="minorHAnsi" w:hAnsiTheme="minorHAnsi" w:cstheme="minorHAnsi"/>
              </w:rPr>
              <w:t>……………………………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CC546C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>Rozpoznawanie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</w:rPr>
              <w:t>figur</w:t>
            </w:r>
            <w:r w:rsidRPr="005241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24117">
              <w:rPr>
                <w:rFonts w:asciiTheme="minorHAnsi" w:hAnsiTheme="minorHAnsi" w:cstheme="minorHAnsi"/>
                <w:spacing w:val="-2"/>
              </w:rPr>
              <w:t>przestrzennych</w:t>
            </w:r>
            <w:r w:rsidR="00251F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="00251FC9" w:rsidRPr="00524117">
              <w:rPr>
                <w:rFonts w:asciiTheme="minorHAnsi" w:hAnsiTheme="minorHAnsi" w:cstheme="minorHAnsi"/>
              </w:rPr>
              <w:t>……….…</w:t>
            </w:r>
            <w:r w:rsidR="000A5DE1">
              <w:rPr>
                <w:rFonts w:asciiTheme="minorHAnsi" w:hAnsiTheme="minorHAnsi" w:cstheme="minorHAnsi"/>
              </w:rPr>
              <w:t>…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  <w:p w:rsidR="001115A2" w:rsidRPr="00524117" w:rsidRDefault="001115A2" w:rsidP="00AF14B4">
            <w:pPr>
              <w:rPr>
                <w:rFonts w:cstheme="minorHAnsi"/>
              </w:rPr>
            </w:pPr>
            <w:r w:rsidRPr="00524117">
              <w:rPr>
                <w:rFonts w:cstheme="minorHAnsi"/>
              </w:rPr>
              <w:t xml:space="preserve">Powtórzenie wiadomości </w:t>
            </w:r>
            <w:r w:rsidR="00251FC9" w:rsidRPr="00524117">
              <w:rPr>
                <w:rFonts w:cstheme="minorHAnsi"/>
              </w:rPr>
              <w:t>……………………………………………………………..………………………</w:t>
            </w:r>
            <w:r w:rsidR="000A5DE1">
              <w:rPr>
                <w:rFonts w:cstheme="minorHAnsi"/>
              </w:rPr>
              <w:t>…..</w:t>
            </w:r>
            <w:r w:rsidR="00251FC9" w:rsidRPr="00524117">
              <w:rPr>
                <w:rFonts w:cstheme="minorHAnsi"/>
              </w:rPr>
              <w:t>…….</w:t>
            </w:r>
          </w:p>
          <w:p w:rsidR="001115A2" w:rsidRPr="00524117" w:rsidRDefault="001115A2" w:rsidP="00B95C2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24117">
              <w:rPr>
                <w:rFonts w:asciiTheme="minorHAnsi" w:hAnsiTheme="minorHAnsi" w:cstheme="minorHAnsi"/>
              </w:rPr>
              <w:t xml:space="preserve">Praca klasowa i jej omówienie </w:t>
            </w:r>
            <w:r w:rsidR="00B95C28">
              <w:rPr>
                <w:rFonts w:asciiTheme="minorHAnsi" w:hAnsiTheme="minorHAnsi" w:cstheme="minorHAnsi"/>
              </w:rPr>
              <w:t>……………………………………………………………..………</w:t>
            </w:r>
            <w:r w:rsidR="00251FC9" w:rsidRPr="00524117">
              <w:rPr>
                <w:rFonts w:asciiTheme="minorHAnsi" w:hAnsiTheme="minorHAnsi" w:cstheme="minorHAnsi"/>
              </w:rPr>
              <w:t>………….…</w:t>
            </w:r>
            <w:r w:rsidR="000A5DE1">
              <w:rPr>
                <w:rFonts w:asciiTheme="minorHAnsi" w:hAnsiTheme="minorHAnsi" w:cstheme="minorHAnsi"/>
              </w:rPr>
              <w:t>.</w:t>
            </w:r>
            <w:r w:rsidR="00251FC9" w:rsidRPr="00524117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993" w:type="dxa"/>
          </w:tcPr>
          <w:p w:rsidR="001115A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A5DE1">
              <w:rPr>
                <w:rFonts w:asciiTheme="minorHAnsi" w:hAnsiTheme="minorHAnsi" w:cstheme="minorHAnsi"/>
              </w:rPr>
              <w:t xml:space="preserve"> </w:t>
            </w:r>
            <w:r w:rsidR="000A5DE1">
              <w:rPr>
                <w:rFonts w:cstheme="minorHAnsi"/>
              </w:rPr>
              <w:t>–</w:t>
            </w:r>
            <w:r w:rsidR="000A5D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50342">
              <w:rPr>
                <w:rFonts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7871B2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:rsidR="007871B2" w:rsidRPr="00524117" w:rsidRDefault="007871B2" w:rsidP="00C35DB2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115A2" w:rsidRPr="00524117" w:rsidTr="00E93F87">
        <w:tc>
          <w:tcPr>
            <w:tcW w:w="7933" w:type="dxa"/>
            <w:shd w:val="clear" w:color="auto" w:fill="C00000"/>
          </w:tcPr>
          <w:p w:rsidR="001115A2" w:rsidRPr="00524117" w:rsidRDefault="001115A2" w:rsidP="00C35DB2">
            <w:pPr>
              <w:jc w:val="right"/>
              <w:rPr>
                <w:rFonts w:cstheme="minorHAnsi"/>
                <w:b/>
              </w:rPr>
            </w:pPr>
            <w:r w:rsidRPr="00524117">
              <w:rPr>
                <w:rFonts w:cstheme="minorHAnsi"/>
                <w:b/>
                <w:spacing w:val="-2"/>
              </w:rPr>
              <w:t>RAZEM</w:t>
            </w:r>
            <w:r w:rsidR="00C35DB2">
              <w:rPr>
                <w:rFonts w:cstheme="minorHAnsi"/>
                <w:b/>
                <w:spacing w:val="-2"/>
              </w:rPr>
              <w:t>:</w:t>
            </w:r>
          </w:p>
        </w:tc>
        <w:tc>
          <w:tcPr>
            <w:tcW w:w="993" w:type="dxa"/>
            <w:shd w:val="clear" w:color="auto" w:fill="C00000"/>
          </w:tcPr>
          <w:p w:rsidR="001115A2" w:rsidRPr="00524117" w:rsidRDefault="007871B2" w:rsidP="00C35DB2">
            <w:pPr>
              <w:jc w:val="center"/>
              <w:rPr>
                <w:rFonts w:cstheme="minorHAnsi"/>
                <w:b/>
                <w:spacing w:val="-2"/>
              </w:rPr>
            </w:pPr>
            <w:r>
              <w:rPr>
                <w:rFonts w:cstheme="minorHAnsi"/>
                <w:b/>
                <w:spacing w:val="-2"/>
              </w:rPr>
              <w:t>111</w:t>
            </w:r>
            <w:r w:rsidR="00055E8C">
              <w:rPr>
                <w:rFonts w:cstheme="minorHAnsi"/>
                <w:b/>
                <w:spacing w:val="-2"/>
              </w:rPr>
              <w:t xml:space="preserve"> – </w:t>
            </w:r>
            <w:r>
              <w:rPr>
                <w:rFonts w:cstheme="minorHAnsi"/>
                <w:b/>
                <w:spacing w:val="-2"/>
              </w:rPr>
              <w:t>132</w:t>
            </w:r>
          </w:p>
        </w:tc>
      </w:tr>
    </w:tbl>
    <w:p w:rsidR="002849EE" w:rsidRPr="005A746F" w:rsidRDefault="002849EE" w:rsidP="002849EE">
      <w:pPr>
        <w:rPr>
          <w:b/>
        </w:rPr>
      </w:pPr>
    </w:p>
    <w:p w:rsidR="002849EE" w:rsidRPr="005A746F" w:rsidRDefault="002849EE">
      <w:pPr>
        <w:rPr>
          <w:b/>
        </w:rPr>
      </w:pPr>
    </w:p>
    <w:sectPr w:rsidR="002849EE" w:rsidRPr="005A74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4A" w:rsidRDefault="0004534A" w:rsidP="006E35CA">
      <w:pPr>
        <w:spacing w:after="0" w:line="240" w:lineRule="auto"/>
      </w:pPr>
      <w:r>
        <w:separator/>
      </w:r>
    </w:p>
  </w:endnote>
  <w:endnote w:type="continuationSeparator" w:id="0">
    <w:p w:rsidR="0004534A" w:rsidRDefault="0004534A" w:rsidP="006E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CA" w:rsidRPr="00B10DE7" w:rsidRDefault="006E35CA" w:rsidP="006E35CA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  <w:p w:rsidR="006E35CA" w:rsidRDefault="006E3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4A" w:rsidRDefault="0004534A" w:rsidP="006E35CA">
      <w:pPr>
        <w:spacing w:after="0" w:line="240" w:lineRule="auto"/>
      </w:pPr>
      <w:r>
        <w:separator/>
      </w:r>
    </w:p>
  </w:footnote>
  <w:footnote w:type="continuationSeparator" w:id="0">
    <w:p w:rsidR="0004534A" w:rsidRDefault="0004534A" w:rsidP="006E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CA" w:rsidRPr="006E35CA" w:rsidRDefault="006E35CA" w:rsidP="006E35CA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6E35CA" w:rsidRDefault="006E35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6F"/>
    <w:rsid w:val="00010DC8"/>
    <w:rsid w:val="0004534A"/>
    <w:rsid w:val="00055E8C"/>
    <w:rsid w:val="000A2950"/>
    <w:rsid w:val="000A5DE1"/>
    <w:rsid w:val="000F5DF8"/>
    <w:rsid w:val="001115A2"/>
    <w:rsid w:val="001C373B"/>
    <w:rsid w:val="00251FC9"/>
    <w:rsid w:val="00262E3F"/>
    <w:rsid w:val="002849EE"/>
    <w:rsid w:val="002E3A44"/>
    <w:rsid w:val="00363B8B"/>
    <w:rsid w:val="00477104"/>
    <w:rsid w:val="00524117"/>
    <w:rsid w:val="00550342"/>
    <w:rsid w:val="005A746F"/>
    <w:rsid w:val="006E35CA"/>
    <w:rsid w:val="007871B2"/>
    <w:rsid w:val="008A0485"/>
    <w:rsid w:val="009A4589"/>
    <w:rsid w:val="00A54DDF"/>
    <w:rsid w:val="00A55C33"/>
    <w:rsid w:val="00A70AF9"/>
    <w:rsid w:val="00AF14B4"/>
    <w:rsid w:val="00B43577"/>
    <w:rsid w:val="00B95C28"/>
    <w:rsid w:val="00C35DB2"/>
    <w:rsid w:val="00C87DF1"/>
    <w:rsid w:val="00CC546C"/>
    <w:rsid w:val="00CF7C7D"/>
    <w:rsid w:val="00D22BF9"/>
    <w:rsid w:val="00E545E3"/>
    <w:rsid w:val="00E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C028-B82F-4A15-8E3B-1DF22561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A0485"/>
    <w:pPr>
      <w:widowControl w:val="0"/>
      <w:autoSpaceDE w:val="0"/>
      <w:autoSpaceDN w:val="0"/>
      <w:spacing w:after="0" w:line="233" w:lineRule="exact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8A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0485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5CA"/>
  </w:style>
  <w:style w:type="paragraph" w:styleId="Stopka">
    <w:name w:val="footer"/>
    <w:basedOn w:val="Normalny"/>
    <w:link w:val="StopkaZnak"/>
    <w:unhideWhenUsed/>
    <w:rsid w:val="006E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Wierzejska</cp:lastModifiedBy>
  <cp:revision>16</cp:revision>
  <cp:lastPrinted>2022-04-01T08:33:00Z</cp:lastPrinted>
  <dcterms:created xsi:type="dcterms:W3CDTF">2022-03-30T09:25:00Z</dcterms:created>
  <dcterms:modified xsi:type="dcterms:W3CDTF">2022-04-01T08:35:00Z</dcterms:modified>
</cp:coreProperties>
</file>