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7A" w:rsidRDefault="0067187A" w:rsidP="0067187A">
      <w:pPr>
        <w:tabs>
          <w:tab w:val="left" w:pos="283"/>
        </w:tabs>
        <w:spacing w:line="360" w:lineRule="auto"/>
        <w:jc w:val="both"/>
        <w:rPr>
          <w:i/>
        </w:rPr>
      </w:pPr>
      <w:r>
        <w:rPr>
          <w:i/>
        </w:rPr>
        <w:t>Od Bożego Narodzenia aż do poniedziałku najbliższego po święcie Trzech Króli, dalej od Wielkiego Postu aż po oktawę</w:t>
      </w:r>
      <w:r>
        <w:t>*</w:t>
      </w:r>
      <w:r>
        <w:rPr>
          <w:i/>
        </w:rPr>
        <w:t xml:space="preserve"> Zielonych Świąt, dalej wszystkie wigilie i święta i przez trzy dni w każdym tygodniu, mianowicie od czwartku wieczora aż do świtu poniedziałku – niechaj pokój panuje wszędzie, tak by nikt nie uderzył nieprzyjaciela swego. </w:t>
      </w:r>
    </w:p>
    <w:p w:rsidR="0067187A" w:rsidRDefault="0067187A" w:rsidP="0067187A">
      <w:pPr>
        <w:tabs>
          <w:tab w:val="left" w:pos="283"/>
        </w:tabs>
        <w:spacing w:line="360" w:lineRule="auto"/>
        <w:jc w:val="both"/>
        <w:rPr>
          <w:i/>
        </w:rPr>
      </w:pPr>
      <w:r>
        <w:rPr>
          <w:i/>
        </w:rPr>
        <w:t>Kto by zabił w tym czasie, niechaj podlega wyrokowi śmierci. Kto by zranił, niechaj straci rękę.</w:t>
      </w:r>
    </w:p>
    <w:p w:rsidR="0067187A" w:rsidRDefault="0067187A" w:rsidP="0067187A">
      <w:pPr>
        <w:spacing w:line="360" w:lineRule="auto"/>
        <w:jc w:val="right"/>
      </w:pPr>
      <w:bookmarkStart w:id="0" w:name="_GoBack"/>
      <w:r>
        <w:rPr>
          <w:i/>
        </w:rPr>
        <w:t>Rozejm boży</w:t>
      </w:r>
      <w:r>
        <w:t>, XI–XIII wiek</w:t>
      </w:r>
    </w:p>
    <w:bookmarkEnd w:id="0"/>
    <w:p w:rsidR="0067187A" w:rsidRDefault="0067187A" w:rsidP="0067187A">
      <w:pPr>
        <w:spacing w:line="360" w:lineRule="auto"/>
        <w:jc w:val="both"/>
      </w:pPr>
    </w:p>
    <w:p w:rsidR="0067187A" w:rsidRDefault="0067187A" w:rsidP="0067187A">
      <w:pPr>
        <w:spacing w:line="360" w:lineRule="auto"/>
        <w:jc w:val="both"/>
      </w:pPr>
      <w:r>
        <w:t xml:space="preserve">* </w:t>
      </w:r>
      <w:r>
        <w:t>oktawa – osiem dni po święcie kościelnym</w:t>
      </w:r>
    </w:p>
    <w:p w:rsidR="0067187A" w:rsidRPr="006F418E" w:rsidRDefault="0067187A" w:rsidP="0067187A">
      <w:pPr>
        <w:spacing w:line="360" w:lineRule="auto"/>
        <w:rPr>
          <w:b/>
          <w:color w:val="0070C0"/>
          <w:szCs w:val="24"/>
        </w:rPr>
      </w:pPr>
    </w:p>
    <w:p w:rsidR="0067187A" w:rsidRPr="006F418E" w:rsidRDefault="0067187A" w:rsidP="0067187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67187A" w:rsidRPr="006F418E" w:rsidRDefault="0067187A" w:rsidP="0067187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W które dni tygodnia wolno było walczyć?</w:t>
      </w:r>
    </w:p>
    <w:p w:rsidR="0067187A" w:rsidRPr="006F418E" w:rsidRDefault="0067187A" w:rsidP="0067187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t>Ile dni trwał „rozejm boży” w okresie Bożego Narodzenia? Ile w okresie Wielkanocy?</w:t>
      </w:r>
    </w:p>
    <w:p w:rsidR="0067187A" w:rsidRDefault="0067187A" w:rsidP="0067187A">
      <w:pPr>
        <w:suppressAutoHyphens w:val="0"/>
        <w:autoSpaceDN w:val="0"/>
        <w:adjustRightInd w:val="0"/>
        <w:spacing w:line="360" w:lineRule="auto"/>
        <w:ind w:left="360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7A02D30"/>
    <w:multiLevelType w:val="hybridMultilevel"/>
    <w:tmpl w:val="6AA80BF6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7A"/>
    <w:rsid w:val="000037DD"/>
    <w:rsid w:val="000716E6"/>
    <w:rsid w:val="0067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91D5-17AB-4E4B-8914-A71668A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87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2019-09-24T07:12:00Z</dcterms:created>
  <dcterms:modified xsi:type="dcterms:W3CDTF">2019-09-24T07:13:00Z</dcterms:modified>
</cp:coreProperties>
</file>