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9067"/>
      </w:tblGrid>
      <w:tr w:rsidR="00BA179C" w:rsidRPr="00972753" w:rsidTr="00C70C03">
        <w:trPr>
          <w:cantSplit/>
          <w:trHeight w:hRule="exact" w:val="964"/>
        </w:trPr>
        <w:tc>
          <w:tcPr>
            <w:tcW w:w="14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6235" w:rsidRPr="002B0DB4" w:rsidRDefault="00BE3BF9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bookmarkStart w:id="0" w:name="_GoBack"/>
            <w:r w:rsidRPr="002B0DB4">
              <w:rPr>
                <w:rFonts w:asciiTheme="minorHAnsi" w:hAnsiTheme="minorHAnsi" w:cstheme="minorHAnsi"/>
                <w:b/>
                <w:szCs w:val="22"/>
              </w:rPr>
              <w:t>MATEMATYKA Z PLUSEM DLA KLASY IV</w:t>
            </w:r>
          </w:p>
          <w:p w:rsidR="00BA179C" w:rsidRDefault="00BE3BF9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0DB4">
              <w:rPr>
                <w:rFonts w:asciiTheme="minorHAnsi" w:hAnsiTheme="minorHAnsi" w:cstheme="minorHAnsi"/>
                <w:b/>
                <w:szCs w:val="22"/>
              </w:rPr>
              <w:t xml:space="preserve"> W KONTEKŚCIE WYMAGAŃ PODSTAWY PROGRAMOWEJ</w:t>
            </w:r>
            <w:bookmarkEnd w:id="0"/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2865" w:rsidRDefault="00672865" w:rsidP="004A253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1E23" w:rsidRPr="00972753" w:rsidRDefault="00FE1E23" w:rsidP="00BE3B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7B5D" w:rsidRPr="00972753" w:rsidTr="00C70C03">
        <w:trPr>
          <w:cantSplit/>
          <w:trHeight w:hRule="exact" w:val="1116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7B5D" w:rsidRPr="00972753" w:rsidRDefault="004C7B5D" w:rsidP="003110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7B5D" w:rsidRPr="00972753" w:rsidRDefault="004C7B5D" w:rsidP="003110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53">
              <w:rPr>
                <w:rFonts w:asciiTheme="minorHAnsi" w:hAnsiTheme="minorHAnsi" w:cstheme="minorHAnsi"/>
                <w:b/>
                <w:sz w:val="22"/>
                <w:szCs w:val="22"/>
              </w:rPr>
              <w:t>LICZBA GODZIN LEKCYJNYCH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7B5D" w:rsidRPr="00972753" w:rsidRDefault="0031107A" w:rsidP="003110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SZCZEGÓŁOWE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PODSTAWY PROGRAMOWEJ</w:t>
            </w:r>
          </w:p>
        </w:tc>
      </w:tr>
      <w:tr w:rsidR="000615C9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0615C9" w:rsidRPr="00972753" w:rsidRDefault="000615C9" w:rsidP="006728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LICZBY I DZIAŁANIA </w:t>
            </w:r>
            <w:r w:rsidR="0059356C"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39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6728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h-26</w:t>
            </w:r>
            <w:r w:rsidR="00BA179C"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59356C"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7E1F2F" w:rsidRPr="0097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8B1607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Rachunki pamięciowe – dodawanie i</w:t>
            </w:r>
            <w:r w:rsidR="008B1607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odejmowanie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31107A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zapisuje i odczytuje liczby naturalne wielocyfrowe;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0E6D85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dodaje i odejmuje w pamięci liczby naturalne dwucyfrowe lub większe, liczbę jednocyfrową dodaje do dowolnej liczby naturalnej i odejmuje od dowolnej liczby naturalnej;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2. O ile więcej, o ile mniej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31107A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porównuje liczby naturalne;</w:t>
            </w:r>
          </w:p>
          <w:p w:rsidR="004C7B5D" w:rsidRPr="00EA6729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EA6729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porównuje liczby naturalne z wykorzystaniem ich różnicy lub ilorazu;</w:t>
            </w:r>
          </w:p>
          <w:p w:rsidR="00EA6729" w:rsidRPr="00972753" w:rsidRDefault="00EA6729" w:rsidP="00EA6729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EA6729">
              <w:rPr>
                <w:rFonts w:asciiTheme="minorHAnsi" w:eastAsia="Calibri" w:hAnsiTheme="minorHAnsi" w:cstheme="minorHAnsi"/>
                <w:lang w:eastAsia="en-US"/>
              </w:rPr>
              <w:t>14) rozpozn</w:t>
            </w:r>
            <w:r>
              <w:rPr>
                <w:rFonts w:asciiTheme="minorHAnsi" w:eastAsia="Calibri" w:hAnsiTheme="minorHAnsi" w:cstheme="minorHAnsi"/>
                <w:lang w:eastAsia="en-US"/>
              </w:rPr>
              <w:t>aje wielokrotności danej liczby;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8B1607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Rachunki pamięciowe – mnożenie i</w:t>
            </w:r>
            <w:r w:rsidR="008B1607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="00880F22" w:rsidRPr="00972753">
              <w:rPr>
                <w:rFonts w:asciiTheme="minorHAnsi" w:eastAsia="Calibri" w:hAnsiTheme="minorHAnsi" w:cstheme="minorHAnsi"/>
              </w:rPr>
              <w:t xml:space="preserve"> </w:t>
            </w:r>
            <w:r w:rsidR="00880F22" w:rsidRPr="00972753">
              <w:rPr>
                <w:rFonts w:asciiTheme="minorHAnsi" w:eastAsia="Calibri" w:hAnsiTheme="minorHAnsi" w:cstheme="minorHAnsi"/>
                <w:lang w:eastAsia="en-US"/>
              </w:rPr>
              <w:t>d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zielenie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31107A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EA6729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8B1607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Mnożenie i dzielenie przez 10, 100…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31107A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8B1607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8B1607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Mnożenie i dzielenie (cd.)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31107A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EA6729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3) mnoży i dzieli liczbę naturalną przez liczbę naturalną jednocyfrową, dwucyfrową lub trzycyfrową sposobem pisemnym, w pamięci </w:t>
            </w:r>
            <w:r w:rsidR="008B1607" w:rsidRPr="00972753">
              <w:rPr>
                <w:rFonts w:asciiTheme="minorHAnsi" w:eastAsia="Calibri" w:hAnsiTheme="minorHAnsi" w:cstheme="minorHAnsi"/>
                <w:lang w:eastAsia="en-US"/>
              </w:rPr>
              <w:t>(w najprostszych przykładach) i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6. Ile razy więcej, ile razy mniej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porównuje liczby naturalne;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9D5246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porównuje liczby naturalne z wykorzystaniem ich różnicy lub ilorazu;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7. Dzielenie z resztą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wykonuje dzielenie z resztą liczb naturalnych;</w:t>
            </w:r>
          </w:p>
          <w:p w:rsidR="004C7B5D" w:rsidRDefault="004C7B5D" w:rsidP="002D752A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15) odpowiada na pytania dotyczące liczebności zbiorów różnych rodzajów liczb z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pewnego niewielkiego zakresu (</w:t>
            </w:r>
            <w:r w:rsidR="00562055">
              <w:rPr>
                <w:rFonts w:asciiTheme="minorHAnsi" w:eastAsia="Calibri" w:hAnsiTheme="minorHAnsi" w:cstheme="minorHAnsi"/>
                <w:lang w:eastAsia="en-US"/>
              </w:rPr>
              <w:t>np. od 1 do 200 czy od 100 do 1000),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 o ile liczba w</w:t>
            </w:r>
            <w:r w:rsidR="00562055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odpowiedzi jest na tyle mała, że wszystkie rozważane liczby uczeń może wypisać;</w:t>
            </w:r>
          </w:p>
          <w:p w:rsidR="00EA6729" w:rsidRPr="00972753" w:rsidRDefault="00EA6729" w:rsidP="002A7E4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EA6729">
              <w:rPr>
                <w:rFonts w:asciiTheme="minorHAnsi" w:eastAsia="Calibri" w:hAnsiTheme="minorHAnsi" w:cstheme="minorHAnsi"/>
                <w:lang w:eastAsia="en-US"/>
              </w:rPr>
              <w:t xml:space="preserve">17) wyznacza wynik dzielenia z resztą liczby </w:t>
            </w:r>
            <m:oMath>
              <m:r>
                <w:rPr>
                  <w:rFonts w:ascii="Cambria Math" w:eastAsia="Calibri" w:hAnsi="Cambria Math" w:cstheme="minorHAnsi"/>
                  <w:lang w:eastAsia="en-US"/>
                </w:rPr>
                <m:t>a</m:t>
              </m:r>
            </m:oMath>
            <w:r w:rsidR="00184272">
              <w:rPr>
                <w:rFonts w:asciiTheme="minorHAnsi" w:eastAsia="Calibri" w:hAnsiTheme="minorHAnsi" w:cstheme="minorHAnsi"/>
                <w:lang w:eastAsia="en-US"/>
              </w:rPr>
              <w:t xml:space="preserve"> przez liczbę </w:t>
            </w:r>
            <m:oMath>
              <m:r>
                <w:rPr>
                  <w:rFonts w:ascii="Cambria Math" w:eastAsia="Calibri" w:hAnsi="Cambria Math" w:cstheme="minorHAnsi"/>
                  <w:lang w:eastAsia="en-US"/>
                </w:rPr>
                <m:t>b</m:t>
              </m:r>
            </m:oMath>
            <w:r w:rsidRPr="00EA6729">
              <w:rPr>
                <w:rFonts w:asciiTheme="minorHAnsi" w:eastAsia="Calibri" w:hAnsiTheme="minorHAnsi" w:cstheme="minorHAnsi"/>
                <w:lang w:eastAsia="en-US"/>
              </w:rPr>
              <w:t xml:space="preserve"> i zapisuje liczbę </w:t>
            </w:r>
            <m:oMath>
              <m:r>
                <w:rPr>
                  <w:rFonts w:ascii="Cambria Math" w:eastAsia="Calibri" w:hAnsi="Cambria Math" w:cstheme="minorHAnsi"/>
                  <w:lang w:eastAsia="en-US"/>
                </w:rPr>
                <m:t>a</m:t>
              </m:r>
            </m:oMath>
            <w:r w:rsidRPr="00EA6729">
              <w:rPr>
                <w:rFonts w:asciiTheme="minorHAnsi" w:eastAsia="Calibri" w:hAnsiTheme="minorHAnsi" w:cstheme="minorHAnsi"/>
                <w:lang w:eastAsia="en-US"/>
              </w:rPr>
              <w:t xml:space="preserve"> w</w:t>
            </w:r>
            <w:r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EA6729">
              <w:rPr>
                <w:rFonts w:asciiTheme="minorHAnsi" w:eastAsia="Calibri" w:hAnsiTheme="minorHAnsi" w:cstheme="minorHAnsi"/>
                <w:lang w:eastAsia="en-US"/>
              </w:rPr>
              <w:t>postaci:</w:t>
            </w:r>
            <w:r w:rsidR="00E252C0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  <w:lang w:eastAsia="en-US"/>
                </w:rPr>
                <m:t>a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  <w:lang w:eastAsia="en-US"/>
                </w:rPr>
                <m:t>=</m:t>
              </m:r>
              <m:r>
                <w:rPr>
                  <w:rFonts w:ascii="Cambria Math" w:eastAsia="Calibri" w:hAnsi="Cambria Math" w:cstheme="minorHAnsi"/>
                  <w:lang w:eastAsia="en-US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  <w:lang w:eastAsia="en-US"/>
                </w:rPr>
                <m:t>∙</m:t>
              </m:r>
              <m:r>
                <w:rPr>
                  <w:rFonts w:ascii="Cambria Math" w:eastAsia="Calibri" w:hAnsi="Cambria Math" w:cstheme="minorHAnsi"/>
                  <w:lang w:eastAsia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  <w:lang w:eastAsia="en-US"/>
                </w:rPr>
                <m:t>+</m:t>
              </m:r>
              <m:r>
                <w:rPr>
                  <w:rFonts w:ascii="Cambria Math" w:eastAsia="Calibri" w:hAnsi="Cambria Math" w:cstheme="minorHAnsi"/>
                  <w:lang w:eastAsia="en-US"/>
                </w:rPr>
                <m:t>r</m:t>
              </m:r>
            </m:oMath>
            <w:r w:rsidR="002A7E45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8. Kwadraty i sześciany liczb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FE1E23" w:rsidRDefault="004C7B5D" w:rsidP="00FE1E23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10) oblicza kwadraty i sześciany liczb naturalnych;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9. Zadania tekstowe, cz.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XIV. Zadania tekstowe.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czyta ze zrozumieniem tekst zawierający informacje liczbowe;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wykonuje wstępne czynności ułatwiające rozwiązanie zadania, w tym rysunek pomocniczy lub wygodne dla niego zapisanie informacji i danych z treści zadania;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dostrzega zależności między podanymi informacjami;</w:t>
            </w:r>
          </w:p>
          <w:p w:rsidR="004C7B5D" w:rsidRPr="00FE1E23" w:rsidRDefault="004C7B5D" w:rsidP="00FE1E23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weryfikuje wynik zadania, oceniając sensowność rozwiązania</w:t>
            </w:r>
            <w:r w:rsidR="00FE1E23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10. Czytanie tekstów. Analizowanie informacji, cz.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XIV. Zadania tekstowe.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czyta ze zrozumieniem tekst zawierający informacje liczbowe;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wykonuje wstępne czynności ułatwiające rozwiązanie zadania, w tym rysunek pomocniczy lub wygodne dla niego zapisanie informacji i danych z treści zadania;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dostrzega zależności między podanymi informacjami;</w:t>
            </w:r>
          </w:p>
          <w:p w:rsidR="004C7B5D" w:rsidRPr="00FE1E23" w:rsidRDefault="004C7B5D" w:rsidP="00FE1E23">
            <w:pPr>
              <w:ind w:left="369" w:hanging="227"/>
              <w:textAlignment w:val="top"/>
              <w:rPr>
                <w:rFonts w:asciiTheme="minorHAns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weryfikuje wynik zadania, oceniając sensowność rozwiązania</w:t>
            </w:r>
            <w:r w:rsidR="00FE1E23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11. Czytanie tekstów. Analizowanie informacji, cz.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XIV. Zadania tekstowe.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czyta ze zrozumieniem tekst zawierający informacje liczbowe;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wykonuje wstępne czynności ułatwiające rozwiązanie zadania, w tym rysunek pomocniczy lub wygodne dla niego zapisanie informacji i danych z treści zadania;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dostrzega zależności między podanymi informacjami;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weryfikuje wynik zadania tekstowego, oceniając sensowność rozwiązania np. poprzez szacowanie, sprawdzanie wszystkich warunków zadania, ocenianie rzędu wielkości otrzymanego wyniku;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12. Zadania tekstowe, cz.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stosuje wygodne dla niego sposoby ułatwiające obliczenia, w tym przemienność i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łączność dodawania i mnożenia oraz rozdzielność mnożenia względem 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d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odawania;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11) stosuje reguły dotyczące kolejności wykonywania działań;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XIV. Zadania tekstowe.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czyta ze zrozumieniem tekst zawierający informacje liczbowe;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wykonuje wstępne czynności ułatwiające rozwiązanie zadania, w tym rysunek pomocniczy lub wygodne dla niego zapisanie informacji i danych z treści zadania;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dostrzega zależności między podanymi informacjami;</w:t>
            </w:r>
          </w:p>
          <w:p w:rsidR="004C7B5D" w:rsidRPr="00972753" w:rsidRDefault="004C7B5D" w:rsidP="002D752A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weryfikuje wynik zadania tekstowego, oceniając sensowność rozwiązania np. poprzez szacowanie, sprawdzanie wszystkich warunków zadania, ocenianie rzędu wielkości otrzymanego wyniku;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13. Kolejność wykonywania działań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stosuje wygodne dla niego sposoby ułatwiające obliczenia, w tym przemienność i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łączność dodawania i mnożenia oraz rozdzielność mnożenia względem dodawania;</w:t>
            </w:r>
          </w:p>
          <w:p w:rsidR="004C7B5D" w:rsidRPr="00972753" w:rsidRDefault="004C7B5D" w:rsidP="00BA6A0B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11) stosuje reguły dotyczące kolejności wykonywania działań;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14. Oś liczbowa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interpretuje liczby naturalne na osi liczbowej;</w:t>
            </w:r>
          </w:p>
        </w:tc>
      </w:tr>
      <w:tr w:rsidR="008B1607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8B1607" w:rsidRPr="00972753" w:rsidRDefault="008B1607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15.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607" w:rsidRPr="00972753" w:rsidRDefault="008B1607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8B1607" w:rsidRPr="00972753" w:rsidRDefault="008B1607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B1607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8B1607" w:rsidRPr="00972753" w:rsidRDefault="008B1607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16. Praca klasowa i jej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607" w:rsidRPr="00972753" w:rsidRDefault="008B1607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8B1607" w:rsidRPr="00972753" w:rsidRDefault="008B1607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B0139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8B0139" w:rsidRPr="00972753" w:rsidRDefault="007E1F2F" w:rsidP="00672865">
            <w:pPr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SYSTEMY ZAPISYWANIA LICZB</w:t>
            </w:r>
            <w:r w:rsidR="00AF53DB"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="0059356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(</w:t>
            </w:r>
            <w:r w:rsidR="00390E40">
              <w:rPr>
                <w:rFonts w:asciiTheme="minorHAnsi" w:eastAsia="Calibri" w:hAnsiTheme="minorHAnsi" w:cstheme="minorHAnsi"/>
                <w:b/>
                <w:lang w:eastAsia="en-US"/>
              </w:rPr>
              <w:t>17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h-20h</w:t>
            </w:r>
            <w:r w:rsidR="0059356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System dziesiątkowy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zapisuje i odczytuje liczby naturalne wielocyfrowe;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interpretuje liczby naturalne na osi liczbowej;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II. Działania na liczbach naturalnych. Uczeń: </w:t>
            </w:r>
          </w:p>
          <w:p w:rsidR="004C7B5D" w:rsidRPr="00972753" w:rsidRDefault="004C7B5D" w:rsidP="0056205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15) odpowiada na pytania dotyczące liczebności zbiorów różnych rodzajów liczb z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pewnego niewielkiego zakresu (</w:t>
            </w:r>
            <w:r w:rsidR="00562055">
              <w:rPr>
                <w:rFonts w:asciiTheme="minorHAnsi" w:eastAsia="Calibri" w:hAnsiTheme="minorHAnsi" w:cstheme="minorHAnsi"/>
                <w:lang w:eastAsia="en-US"/>
              </w:rPr>
              <w:t>np. od 1 do 200 czy od 100 do 1000)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 o ile liczba w odpowiedzi jest na tyle mała, że wszystkie rozważane liczby uczeń może wypisać;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2. Porównywanie liczb naturalnych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porównuje liczby naturalne;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II. Działania na liczbach naturalnych. Uczeń: </w:t>
            </w:r>
          </w:p>
          <w:p w:rsidR="004C7B5D" w:rsidRPr="00972753" w:rsidRDefault="004C7B5D" w:rsidP="002D752A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15) odpowiada na pytania dotyczące liczebności zbiorów różnych rodzajów liczb z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pewnego niewielkiego zakresu (</w:t>
            </w:r>
            <w:r w:rsidR="00F1159C">
              <w:rPr>
                <w:rFonts w:asciiTheme="minorHAnsi" w:eastAsia="Calibri" w:hAnsiTheme="minorHAnsi" w:cstheme="minorHAnsi"/>
                <w:lang w:eastAsia="en-US"/>
              </w:rPr>
              <w:t>np. od 1 do 200 czy od 100 do 1000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) o ile liczba w odpowiedzi jest na tyle mała, że wszystkie rozważane liczby uczeń może wypisać;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Rachunki pamięciowe na dużych liczbach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II. Działania na liczbach naturalnych. Uczeń: 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dodaje i odejmuje w pamięci liczby naturalne dwucyfrowe lub większe, liczbę jednocyfrową dodaje do dowolnej liczby naturalnej i odejmuje od dowolnej liczby naturalnej;</w:t>
            </w:r>
          </w:p>
          <w:p w:rsidR="004C7B5D" w:rsidRPr="00972753" w:rsidRDefault="004C7B5D" w:rsidP="002D752A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Jednostki monetarne – złote i grosze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dziesiątkowym układzie pozycyjnym.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zapisuje i odczytuje liczby naturalne wielocyfrowe;</w:t>
            </w:r>
          </w:p>
          <w:p w:rsidR="004C7B5D" w:rsidRPr="00972753" w:rsidRDefault="004C7B5D" w:rsidP="00BA6A0B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porównuje liczby naturalne;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Jednostki długości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VII. Proste i odcinki.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mierzy odcinek z dokładnością do 1 mm</w:t>
            </w:r>
            <w:r w:rsidR="003A5A16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zamienia i prawidłowo stosuje jednostki długości: milimetr, centymetr, decymetr, metr, kilometr;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6. Jednostki masy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7) zamienia i prawidłowo stosuje jednostki masy: gram, dekagram, kilogram, tona;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7. System rzymski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I. Liczby naturalne w układzie pozycyjnym. Uczeń:</w:t>
            </w:r>
          </w:p>
          <w:p w:rsidR="004C7B5D" w:rsidRPr="00972753" w:rsidRDefault="004C7B5D" w:rsidP="003A5A16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liczby w zakresie do 3 000 zapisane w systemie rzymskim przedstawia w systemie dziesiątkowym, a zapisane w systemie dziesiątkowym przedstawia w systemie rzymskim</w:t>
            </w:r>
            <w:r w:rsidR="003A5A16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8. Z kalendarzem za pan brat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wykonuje proste obliczenia kalendarzowe na dniach, tygodniach, miesiącach, latach;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9. Godziny na zegarach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7B5D" w:rsidRPr="00972753" w:rsidRDefault="004C7B5D" w:rsidP="002D752A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wykonuje proste obliczenia zegarowe na godzinach, minutach i sekundach;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10.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11. Praca klasowa i jej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B0139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8B0139" w:rsidRPr="00972753" w:rsidRDefault="009F4FE8" w:rsidP="00672865">
            <w:pPr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 xml:space="preserve">DZIAŁANIA PISEMNE </w:t>
            </w:r>
            <w:r w:rsidR="0059356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(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12h-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1</w:t>
            </w:r>
            <w:r w:rsidR="0059356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6</w:t>
            </w:r>
            <w:r w:rsidR="00BA179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h</w:t>
            </w:r>
            <w:r w:rsidR="0059356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Dodawanie pisemne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556DB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dodaje i odejmuje liczby naturalne wielocyfrowe sposobem pisemnym i za pomocą kalkulatora;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2. Odejmowanie pisemne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556DB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dodaje i odejmuje liczby naturalne wielocyfrowe sposobem pisemnym i za pomocą kalkulatora;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Mnożenie pisemne przez liczby jednocyfrowe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556DB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4C7B5D" w:rsidRPr="00972753" w:rsidRDefault="004C7B5D" w:rsidP="00E03FC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Mnożenie przez liczby z zerami na końcu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556DB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4C7B5D" w:rsidRPr="00972753" w:rsidRDefault="004C7B5D" w:rsidP="00E03FC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Mnożenie pisemne przez liczby wielocyfrowe</w:t>
            </w:r>
            <w:r w:rsidR="006D26EE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672865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4C7B5D"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556DB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4C7B5D" w:rsidRPr="00972753" w:rsidRDefault="004C7B5D" w:rsidP="00E03FC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2D752A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6. Dzielenie pisemne przez liczby jednocyfrowe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</w:t>
            </w:r>
            <w:r w:rsidR="00556DB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4C7B5D" w:rsidRPr="00972753" w:rsidRDefault="004C7B5D" w:rsidP="00E03FC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mnoży i dzieli liczbę naturalną przez liczbę naturalną jednocyfrową, dwucyfrową lub trzycyfrową sposobem pisemnym, w pamięci (w najprostszych przykładach) i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za pomocą kalkulatora (w trudniejszych przykładach);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7. Działania pisemne. Zadania tekstowe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672865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4C7B5D"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II. Działania na liczbach naturalnych.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stosuje wygodne dla niego sposoby ułatwiające obliczenia, w tym przemienność i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łączność dodawania i mnożenia oraz rozdzielność mnożenia względem dodawania;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11) stosuje reguły dotyczące kolejności wykonywania działań;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XIV. Zadania tekstowe.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czyta ze zrozumieniem tekst zawierający informacje liczbowe;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wykonuje wstępne czynności ułatwiające rozwiązanie zadania, w tym rysunek pomocniczy lub wygodne dla niego zapisanie informacji i danych z treści zadania;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dostrzega zależności między podanymi informacjami;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weryfikuje wynik zadania tekstowego, oceniając sensowność rozwiązania np. poprzez szacowanie, sprawdzanie wszystkich warunków zadania, ocenianie rzędu wielkości otrzymanego wyniku;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9. Praca klasowa i jej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B0139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8B0139" w:rsidRPr="00972753" w:rsidRDefault="00793BD9" w:rsidP="00672865">
            <w:pPr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FIGURY GEOMETRYCZNE 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(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0h-26h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Proste, półproste, odcinki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VII. Proste i odcinki.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rozpoznaje i nazywa figury: punkt, prosta, półprosta, odcinek;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2. Wzajemne położenie prostych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VII. Proste i odcinki.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rozpoznaje proste i odcinki prostopadłe i równoległe;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rysuje pary odcinków prostopadłych i równoległych;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Odcinki prostopadłe i odcinki równoległe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VII. Proste i odcinki.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rozpoznaje proste i odcinki prostopadłe i równoległe;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rysuje pary odcinków prostopadłych i równoległych;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Mierzenie długości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VII. Proste i odcinki.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mierzy odcinek z dokładnością do 1 mm</w:t>
            </w:r>
            <w:r w:rsidR="003A5A16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Kąty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VIII. Kąty.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wskazuje w dowolnym kącie ramiona i wierzchołek;</w:t>
            </w:r>
          </w:p>
          <w:p w:rsidR="00C70C03" w:rsidRPr="00972753" w:rsidRDefault="004C7B5D" w:rsidP="00C70C03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rozpoznaje kąt prosty, ostry i rozwarty;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5) porównuje kąty; 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6. Mierzenie kątów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VIII. Kąty.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mierzy z dokładnością do 1 stopnia kąty mniejsze od 180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  <w:lang w:eastAsia="en-US"/>
                </w:rPr>
                <m:t>°</m:t>
              </m:r>
            </m:oMath>
            <w:r w:rsidRPr="00972753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7B5D" w:rsidRPr="00972753" w:rsidRDefault="004C7B5D" w:rsidP="00E03FC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rysuje kąty mniejsze od 180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  <w:lang w:eastAsia="en-US"/>
                </w:rPr>
                <m:t>°</m:t>
              </m:r>
            </m:oMath>
            <w:r w:rsidRPr="00972753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7. Wielokąty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VII. Proste i odcinki.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rozpoznaje proste i odcinki prostopadłe i równoległe;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rysuje pary odcink</w:t>
            </w:r>
            <w:r w:rsidR="003A5A16">
              <w:rPr>
                <w:rFonts w:asciiTheme="minorHAnsi" w:eastAsia="Calibri" w:hAnsiTheme="minorHAnsi" w:cstheme="minorHAnsi"/>
                <w:lang w:eastAsia="en-US"/>
              </w:rPr>
              <w:t>ów prostopadłych i równoległych;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VIII. Kąty.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rozpoznaje kąt prosty, ostry i rozwarty</w:t>
            </w:r>
            <w:r w:rsidR="003A5A16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8. Prostokąty i kwadraty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IX. Wielokąty, koła i okręgi. Uczeń: 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rozpoznaje i nazywa: kwadrat, prostokąt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zna najważniejsze własności kwadratu, prostokąta…;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9. Obwody prostokątów i kwadratów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XI. Obliczenia w geometrii.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1) oblicza obwód wielokąta o danych długościach boków; 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10. Koła i okręgi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IX. Wielokąty, koła i okręgi. Uczeń: 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wskazuje na rysunku cięciwę, średnicę oraz promień koła i okręgu;</w:t>
            </w:r>
          </w:p>
          <w:p w:rsidR="004C7B5D" w:rsidRPr="00972753" w:rsidRDefault="004C7B5D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7) rysuje cięciwę koła i okręgu, a także, jeżeli dany jest środek okręgu, promień i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średnicę;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11. Co to jest skala?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7B5D" w:rsidRPr="00972753" w:rsidRDefault="004C7B5D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8) oblicza rzeczywistą długość odcinka, gdy dana jest jego długość w skali, oraz długość odcinka w skali, gdy dana jest jego rzeczywista długość;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12. Skala na planach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672865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7B5D" w:rsidRPr="00972753" w:rsidRDefault="004C7B5D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8) oblicza rzeczywistą długość odcinka, gdy dana jest jego długość w skali, oraz długość odcinka w skali, gdy dana jest jego rzeczywista długość;</w:t>
            </w:r>
          </w:p>
        </w:tc>
      </w:tr>
      <w:tr w:rsidR="003920B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13.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920B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14. Praca klasowa i jej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E1E23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FE1E23" w:rsidRPr="00972753" w:rsidRDefault="00FE1E23" w:rsidP="0067286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UŁAMKI ZWYKŁE (</w:t>
            </w:r>
            <w:r w:rsidR="00150A1A">
              <w:rPr>
                <w:rFonts w:asciiTheme="minorHAnsi" w:eastAsia="Calibri" w:hAnsiTheme="minorHAnsi" w:cstheme="minorHAnsi"/>
                <w:b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2h-23</w:t>
            </w: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h)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Ułamek jako część całości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opisuje część danej całości za pomocą ułamka;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2. Liczby mieszane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opisuje część danej całości za pomocą ułamka;</w:t>
            </w:r>
          </w:p>
          <w:p w:rsidR="004C7B5D" w:rsidRPr="00972753" w:rsidRDefault="004C7B5D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przedstawia ułamki niewłaściwe w postaci liczby mieszanej, a liczbę mieszaną w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postaci ułamka niewłaściwego;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Ułamki i liczby mieszane na osi liczbowej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7) zaznacza i odczytuje ułamki zwykłe i dziesiętne na osi liczbowej oraz odczytuje ułamki zwykłe i dziesiętne zaznaczone na osi liczbowej;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4. Porównywanie ułamków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7) zaznacza i odczytuje ułamki zwykłe i dziesiętne na osi liczbowej oraz odczytuje ułamki zwykłe i dziesiętne zaznaczone na osi liczbowej;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12) porównuje ułamki (zwykłe i dziesiętne);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Rozszerzanie i skracanie ułamków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150A1A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skraca i rozszerza ułamki zwykłe;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6. Ułamki niewłaściwe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opisuje część danej całości za pomocą ułamka;</w:t>
            </w:r>
          </w:p>
          <w:p w:rsidR="004C7B5D" w:rsidRPr="00972753" w:rsidRDefault="004C7B5D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przedstawia ułamki niewłaściwe w postaci liczby mieszanej, a liczbę mieszaną w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postaci ułamka niewłaściwego;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7. Ułamek jako wynik dzielenia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672865" w:rsidP="0067286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przedstawia ułamek jako iloraz liczb naturalnych, a iloraz liczb naturalnych jako ułamek zwykły;</w:t>
            </w:r>
          </w:p>
        </w:tc>
      </w:tr>
      <w:tr w:rsidR="004C7B5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8. Dodawanie ułamków zwykłych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B5D" w:rsidRPr="00972753" w:rsidRDefault="00672865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4C7B5D"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V. Działania na ułamkach zwykłych i dziesiętnych. Uczeń:</w:t>
            </w:r>
          </w:p>
          <w:p w:rsidR="004C7B5D" w:rsidRPr="00972753" w:rsidRDefault="004C7B5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1) dodaje, odejmuje, mnoży i dzieli ułamki zwykłe o mianownikach jedno- lub dwucyfrowych, a także liczby mieszane; 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9. Odejmowanie ułamków zwykłych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672865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150A1A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V. Działania na ułamkach zwykłych i dziesiętnych.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dodaje, odejmuje, mnoży i dzieli ułamki zwykłe o mianownikach jedno- lub dwucyfrowych, a także liczby mieszane;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10.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11. Praca klasowa i jej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FE8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9F4FE8" w:rsidRPr="00972753" w:rsidRDefault="00953C75" w:rsidP="00672865">
            <w:pPr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UŁAMKI DZIESIĘTNE 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(1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2-19h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Ułamki o mianownikach 10, 100, 1000…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390E40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1) opisuje część danej całości za pomocą ułamka;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przedstawia ułamki niewłaściwe w postaci liczby mieszanej, a liczbę mieszaną w</w:t>
            </w:r>
            <w:r w:rsidR="003920BD" w:rsidRPr="00972753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postaci ułamka niewłaściwego;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8) zapisuje ułamki dziesiętne skończone w postaci ułamków zwykłych;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9) zamienia ułamki zwykłe o mianownikach będących dzielnikami liczb 10, 100, 1000 itd. na ułamki dziesiętne skończone dowolną metodą;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2. Zapisywanie wyrażeń dwumianowanych, cz.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562B38" w:rsidRDefault="00562B38" w:rsidP="000E6D85">
            <w:pPr>
              <w:ind w:left="369" w:hanging="227"/>
              <w:textAlignment w:val="top"/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562B38" w:rsidRPr="00562B38" w:rsidRDefault="00562B38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562B38">
              <w:rPr>
                <w:rFonts w:asciiTheme="minorHAnsi" w:eastAsia="Calibri" w:hAnsiTheme="minorHAnsi" w:cstheme="minorHAnsi"/>
                <w:lang w:eastAsia="en-US"/>
              </w:rPr>
              <w:t>6) zapisuje wyrażenia dwumianowane w postaci ułamka dziesiętnego i odwrotnie</w:t>
            </w:r>
            <w:r w:rsidR="00D225E7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562B38" w:rsidRPr="00972753" w:rsidRDefault="004C3372" w:rsidP="00562B38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zamienia i prawidłowo stosuje jednostki długości: milimetr, centymetr, decymetr, metr, kilometr;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Zapisywanie wyrażeń dwumianowanych, cz.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562B38" w:rsidRDefault="00562B38" w:rsidP="000E6D85">
            <w:pPr>
              <w:ind w:left="369" w:hanging="227"/>
              <w:textAlignment w:val="top"/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562B38" w:rsidRPr="00562B38" w:rsidRDefault="00562B38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562B38">
              <w:rPr>
                <w:rFonts w:asciiTheme="minorHAnsi" w:eastAsia="Calibri" w:hAnsiTheme="minorHAnsi" w:cstheme="minorHAnsi"/>
                <w:lang w:eastAsia="en-US"/>
              </w:rPr>
              <w:t>6) zapisuje wyrażenia dwumianowane w postaci ułamka dziesiętnego i odwrotnie</w:t>
            </w:r>
            <w:r w:rsidR="00D225E7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7) zamienia i prawidłowo stosuje jednostki masy: gram, dekagram, kilogram, tona;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Różne zapisy tego samego ułamka dziesiętnego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562B38" w:rsidRPr="00562B38" w:rsidRDefault="00562B38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562B38">
              <w:rPr>
                <w:rFonts w:asciiTheme="minorHAnsi" w:eastAsia="Calibri" w:hAnsiTheme="minorHAnsi" w:cstheme="minorHAnsi"/>
                <w:lang w:eastAsia="en-US"/>
              </w:rPr>
              <w:t>6) zapisuje wyrażenia dwumianowane w postaci ułamka dziesiętnego i odwrotnie</w:t>
            </w:r>
            <w:r w:rsidR="00D225E7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12) porównuje ułamki (zwykłe i dziesiętne)</w:t>
            </w:r>
            <w:r w:rsidR="00D225E7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Porównywanie ułamków dziesiętnych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IV. Ułamki zwykłe i dziesiętne. Uczeń:</w:t>
            </w:r>
          </w:p>
          <w:p w:rsidR="00562B38" w:rsidRPr="00972753" w:rsidRDefault="00562B38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62B38">
              <w:rPr>
                <w:rFonts w:asciiTheme="minorHAnsi" w:eastAsia="Calibri" w:hAnsiTheme="minorHAnsi" w:cstheme="minorHAnsi"/>
                <w:lang w:eastAsia="en-US"/>
              </w:rPr>
              <w:t>6) zapisuje wyrażenia dwumianowane w postaci ułamka</w:t>
            </w:r>
            <w:r w:rsidRPr="00625D7F">
              <w:t xml:space="preserve"> </w:t>
            </w:r>
            <w:r w:rsidRPr="00562B38">
              <w:rPr>
                <w:rFonts w:asciiTheme="minorHAnsi" w:eastAsia="Calibri" w:hAnsiTheme="minorHAnsi" w:cstheme="minorHAnsi"/>
                <w:lang w:eastAsia="en-US"/>
              </w:rPr>
              <w:t>dziesiętnego i odwrotnie</w:t>
            </w:r>
            <w:r w:rsidR="00562055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12) porównuje ułamki (zwykłe i dziesiętne)</w:t>
            </w:r>
            <w:r w:rsidR="00D225E7"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6. Dodawanie ułamków dziesiętnych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672865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4C3372"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V. Działania na ułamkach zwykłych i dziesiętnych. Uczeń:</w:t>
            </w:r>
          </w:p>
          <w:p w:rsidR="004C3372" w:rsidRDefault="004C3372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dodaje, odejmuje, mnoży i dzieli ułamki dziesiętne w pamięci (w przykładach najprostszych), pisemnie i za pomocą kalkulatora (w przykładach trudniejszych);</w:t>
            </w:r>
          </w:p>
          <w:p w:rsidR="00184272" w:rsidRPr="00972753" w:rsidRDefault="00184272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184272">
              <w:rPr>
                <w:rFonts w:asciiTheme="minorHAnsi" w:eastAsia="Calibri" w:hAnsiTheme="minorHAnsi" w:cstheme="minorHAnsi"/>
                <w:lang w:eastAsia="en-US"/>
              </w:rPr>
              <w:t>8) wykonuje działania na ułamkach dziesiętnych, używając własnych, poprawnych strategii lub z pomocą kalkulatora</w:t>
            </w:r>
            <w:r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7. Odejmowanie ułamków dziesiętnych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672865" w:rsidP="0067286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V. Działania na ułamkach zwykłych i dziesiętnych. Uczeń:</w:t>
            </w:r>
          </w:p>
          <w:p w:rsidR="004C3372" w:rsidRDefault="004C3372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dodaje, odejmuje, mnoży i dzieli ułamki dziesiętne w pamięci (w przykładach najprostszych), pisemnie i za pomocą kalkulatora (w przykładach trudniejszych);</w:t>
            </w:r>
          </w:p>
          <w:p w:rsidR="00184272" w:rsidRPr="00972753" w:rsidRDefault="00184272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184272">
              <w:rPr>
                <w:rFonts w:asciiTheme="minorHAnsi" w:eastAsia="Calibri" w:hAnsiTheme="minorHAnsi" w:cstheme="minorHAnsi"/>
                <w:lang w:eastAsia="en-US"/>
              </w:rPr>
              <w:t>8) wykonuje działania na ułamkach dziesiętnych, używając własnych, poprawnych strategii lub z pomocą kalkulatora</w:t>
            </w:r>
            <w:r>
              <w:rPr>
                <w:rFonts w:asciiTheme="minorHAnsi" w:eastAsia="Calibri" w:hAnsiTheme="minorHAnsi" w:cstheme="minorHAnsi"/>
                <w:lang w:eastAsia="en-US"/>
              </w:rPr>
              <w:t>;</w:t>
            </w:r>
          </w:p>
        </w:tc>
      </w:tr>
      <w:tr w:rsidR="003920B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8.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920BD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9. Sprawdzian i jego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3920BD" w:rsidRPr="00972753" w:rsidRDefault="003920BD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FE8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D9D9D9"/>
            <w:vAlign w:val="center"/>
          </w:tcPr>
          <w:p w:rsidR="009F4FE8" w:rsidRPr="00972753" w:rsidRDefault="009F4FE8" w:rsidP="00672865">
            <w:pPr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POLA FIGUR 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(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7h-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9</w:t>
            </w:r>
            <w:r w:rsidR="00BA179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h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Co to jest pole figury?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XI. Obliczenia w geometrii. Uczeń:</w:t>
            </w:r>
          </w:p>
          <w:p w:rsidR="004C3372" w:rsidRPr="00972753" w:rsidRDefault="004C3372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2) oblicza pola: trójkąta, kwadratu, prostokąta… przedstawionych na rysunku (w tym na własnym rysunku pomocniczym) oraz w sytuacjach praktycznych;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lastRenderedPageBreak/>
              <w:t>2. Jednostki pola. Pole prostokąta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XI. Obliczenia w geometrii. Uczeń:</w:t>
            </w:r>
          </w:p>
          <w:p w:rsidR="004C3372" w:rsidRPr="00972753" w:rsidRDefault="004C3372" w:rsidP="001A4CD7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 3) stosuje jednostki pola: m2, cm2, km2, mm2, dm2, ar, hektar (bez zamiany jednostek w trakcie obliczeń);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Zależność między jednostkami pola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672865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4C3372"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XI. Obliczenia w geometrii.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stosuje jednostki pola: mm2, cm2, dm2, m2, km2, ar, hektar (bez zamiany jednostek w</w:t>
            </w:r>
            <w:r w:rsidR="00562055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trakcie obliczeń);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XII. Obliczenia praktyczne.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6) zamienia i prawidłowo stosuje jednostki długości: milimetr, centymetr, decymetr, metr, kilometr;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Wycinanki i układanki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6. Sprawdzian i jego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FE8" w:rsidRPr="00972753" w:rsidTr="00C70C03">
        <w:trPr>
          <w:cantSplit/>
          <w:trHeight w:val="340"/>
        </w:trPr>
        <w:tc>
          <w:tcPr>
            <w:tcW w:w="14737" w:type="dxa"/>
            <w:gridSpan w:val="3"/>
            <w:shd w:val="clear" w:color="auto" w:fill="C0C0C0"/>
            <w:vAlign w:val="center"/>
          </w:tcPr>
          <w:p w:rsidR="009F4FE8" w:rsidRPr="00972753" w:rsidRDefault="009F4FE8" w:rsidP="00672865">
            <w:pPr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PROSTOPADŁOŚCIANY I SZEŚCIANY 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(</w:t>
            </w:r>
            <w:r w:rsidR="00672865">
              <w:rPr>
                <w:rFonts w:asciiTheme="minorHAnsi" w:eastAsia="Calibri" w:hAnsiTheme="minorHAnsi" w:cstheme="minorHAnsi"/>
                <w:b/>
                <w:lang w:eastAsia="en-US"/>
              </w:rPr>
              <w:t>6h-9</w:t>
            </w:r>
            <w:r w:rsidR="00BA179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h</w:t>
            </w:r>
            <w:r w:rsidR="00083DDC" w:rsidRPr="00972753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1. Opis prostopadłościanu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390E40" w:rsidP="00390E40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72865">
              <w:rPr>
                <w:rFonts w:asciiTheme="minorHAnsi" w:eastAsia="Calibri" w:hAnsiTheme="minorHAnsi" w:cstheme="minorHAnsi"/>
                <w:lang w:eastAsia="en-US"/>
              </w:rPr>
              <w:t>-3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X. Bryły. Uczeń:</w:t>
            </w:r>
          </w:p>
          <w:p w:rsidR="004C3372" w:rsidRPr="00972753" w:rsidRDefault="004C3372" w:rsidP="003920BD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 xml:space="preserve">2) wskazuje wśród graniastosłupów prostopadłościany i sześciany i uzasadnia swój wybór; 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2. Siatki prostopadłościanów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X. Bryły.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rozpoznaje siatki graniastosłupów prostych…;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4) rysuje siatki prostopadłościanów;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3. Pole powierzchni prostopadłościanu</w:t>
            </w:r>
            <w:r w:rsidR="002E49B7">
              <w:rPr>
                <w:rFonts w:asciiTheme="minorHAnsi" w:eastAsia="Calibri" w:hAnsiTheme="minorHAnsi" w:cstheme="minorHAnsi"/>
                <w:lang w:eastAsia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672865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0-</w:t>
            </w:r>
            <w:r w:rsidR="004C3372" w:rsidRPr="0097275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b/>
                <w:lang w:eastAsia="en-US"/>
              </w:rPr>
              <w:t>XI. Obliczenia w geometrii. Uczeń: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3) stosuje jednostki pola: mm2, cm2, dm2, m2, km2, ar, hektar (bez zmiany jednostek w</w:t>
            </w:r>
            <w:r w:rsidR="00562055">
              <w:rPr>
                <w:rFonts w:asciiTheme="minorHAnsi" w:eastAsia="Calibri" w:hAnsiTheme="minorHAnsi" w:cstheme="minorHAnsi"/>
                <w:lang w:eastAsia="en-US"/>
              </w:rPr>
              <w:t> </w:t>
            </w:r>
            <w:r w:rsidRPr="00972753">
              <w:rPr>
                <w:rFonts w:asciiTheme="minorHAnsi" w:eastAsia="Calibri" w:hAnsiTheme="minorHAnsi" w:cstheme="minorHAnsi"/>
                <w:lang w:eastAsia="en-US"/>
              </w:rPr>
              <w:t>trakcie obliczeń);</w:t>
            </w:r>
          </w:p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5) oblicza objętość i pole powierzchni prostopadłościanu przy danych długościach krawędzi;</w:t>
            </w: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4. Powtórzenie wiadomości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C3372" w:rsidRPr="00972753" w:rsidTr="00C70C03">
        <w:trPr>
          <w:cantSplit/>
          <w:trHeight w:val="284"/>
        </w:trPr>
        <w:tc>
          <w:tcPr>
            <w:tcW w:w="4253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972753">
              <w:rPr>
                <w:rFonts w:asciiTheme="minorHAnsi" w:eastAsia="Calibri" w:hAnsiTheme="minorHAnsi" w:cstheme="minorHAnsi"/>
                <w:lang w:eastAsia="en-US"/>
              </w:rPr>
              <w:t>5. Sprawdzian i jego omówienie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372" w:rsidRPr="00972753" w:rsidRDefault="00150A1A" w:rsidP="000E6D85">
            <w:pPr>
              <w:ind w:left="369" w:hanging="227"/>
              <w:jc w:val="center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4C3372" w:rsidRPr="00972753" w:rsidRDefault="004C3372" w:rsidP="000E6D85">
            <w:pPr>
              <w:ind w:left="369" w:hanging="227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5175E6" w:rsidRDefault="005175E6" w:rsidP="009D4019">
      <w:pPr>
        <w:rPr>
          <w:sz w:val="22"/>
          <w:szCs w:val="22"/>
        </w:rPr>
      </w:pPr>
    </w:p>
    <w:p w:rsidR="006D26EE" w:rsidRPr="002C01BE" w:rsidRDefault="006D26EE" w:rsidP="006D26EE">
      <w:pPr>
        <w:numPr>
          <w:ilvl w:val="12"/>
          <w:numId w:val="0"/>
        </w:numPr>
        <w:rPr>
          <w:rFonts w:ascii="Arial" w:hAnsi="Arial" w:cs="Arial"/>
        </w:rPr>
      </w:pPr>
      <w:r w:rsidRPr="002C01BE">
        <w:rPr>
          <w:rFonts w:ascii="Arial" w:hAnsi="Arial" w:cs="Arial"/>
        </w:rPr>
        <w:t>* oznaczono tematy, których realizację można rozpocząć w klasie piątej.</w:t>
      </w:r>
    </w:p>
    <w:p w:rsidR="006D26EE" w:rsidRPr="00047717" w:rsidRDefault="006D26EE" w:rsidP="009D4019">
      <w:pPr>
        <w:rPr>
          <w:sz w:val="22"/>
          <w:szCs w:val="22"/>
        </w:rPr>
      </w:pPr>
    </w:p>
    <w:sectPr w:rsidR="006D26EE" w:rsidRPr="00047717" w:rsidSect="001B7B61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35" w:rsidRDefault="00846235" w:rsidP="00846235">
      <w:r>
        <w:separator/>
      </w:r>
    </w:p>
  </w:endnote>
  <w:endnote w:type="continuationSeparator" w:id="0">
    <w:p w:rsidR="00846235" w:rsidRDefault="00846235" w:rsidP="0084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35" w:rsidRPr="00B10DE7" w:rsidRDefault="00846235" w:rsidP="00846235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35" w:rsidRDefault="00846235" w:rsidP="00846235">
      <w:r>
        <w:separator/>
      </w:r>
    </w:p>
  </w:footnote>
  <w:footnote w:type="continuationSeparator" w:id="0">
    <w:p w:rsidR="00846235" w:rsidRDefault="00846235" w:rsidP="0084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35" w:rsidRDefault="00846235" w:rsidP="00846235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846235" w:rsidRDefault="00846235" w:rsidP="008462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13B"/>
    <w:multiLevelType w:val="hybridMultilevel"/>
    <w:tmpl w:val="AF32C06A"/>
    <w:lvl w:ilvl="0" w:tplc="25D025A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 w15:restartNumberingAfterBreak="0">
    <w:nsid w:val="3B4B6343"/>
    <w:multiLevelType w:val="hybridMultilevel"/>
    <w:tmpl w:val="F418CF92"/>
    <w:lvl w:ilvl="0" w:tplc="77243530">
      <w:start w:val="1"/>
      <w:numFmt w:val="decimal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2" w15:restartNumberingAfterBreak="0">
    <w:nsid w:val="4384654C"/>
    <w:multiLevelType w:val="hybridMultilevel"/>
    <w:tmpl w:val="4008C8EA"/>
    <w:lvl w:ilvl="0" w:tplc="396410E4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3" w15:restartNumberingAfterBreak="0">
    <w:nsid w:val="61FD6392"/>
    <w:multiLevelType w:val="hybridMultilevel"/>
    <w:tmpl w:val="B3BA94E8"/>
    <w:lvl w:ilvl="0" w:tplc="40546568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4" w15:restartNumberingAfterBreak="0">
    <w:nsid w:val="70320420"/>
    <w:multiLevelType w:val="hybridMultilevel"/>
    <w:tmpl w:val="92126164"/>
    <w:lvl w:ilvl="0" w:tplc="23B2B7EC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C9"/>
    <w:rsid w:val="00027966"/>
    <w:rsid w:val="000450A9"/>
    <w:rsid w:val="00047717"/>
    <w:rsid w:val="00055514"/>
    <w:rsid w:val="000615C9"/>
    <w:rsid w:val="00083DDC"/>
    <w:rsid w:val="000B1CD4"/>
    <w:rsid w:val="000E3272"/>
    <w:rsid w:val="000E6D85"/>
    <w:rsid w:val="000F13FC"/>
    <w:rsid w:val="000F48EC"/>
    <w:rsid w:val="00130903"/>
    <w:rsid w:val="0013483D"/>
    <w:rsid w:val="00150A1A"/>
    <w:rsid w:val="001547BC"/>
    <w:rsid w:val="001621A2"/>
    <w:rsid w:val="001621F6"/>
    <w:rsid w:val="00184272"/>
    <w:rsid w:val="001854D0"/>
    <w:rsid w:val="001944F4"/>
    <w:rsid w:val="001A2205"/>
    <w:rsid w:val="001A4CD7"/>
    <w:rsid w:val="001B7B61"/>
    <w:rsid w:val="001E4BC0"/>
    <w:rsid w:val="001E72ED"/>
    <w:rsid w:val="002261BD"/>
    <w:rsid w:val="002426FD"/>
    <w:rsid w:val="002461D4"/>
    <w:rsid w:val="00255D49"/>
    <w:rsid w:val="002712A2"/>
    <w:rsid w:val="00283DEA"/>
    <w:rsid w:val="002853E8"/>
    <w:rsid w:val="002A7749"/>
    <w:rsid w:val="002A7E45"/>
    <w:rsid w:val="002B0DB4"/>
    <w:rsid w:val="002C5695"/>
    <w:rsid w:val="002D6334"/>
    <w:rsid w:val="002D752A"/>
    <w:rsid w:val="002E49B7"/>
    <w:rsid w:val="0031107A"/>
    <w:rsid w:val="003568F1"/>
    <w:rsid w:val="00384304"/>
    <w:rsid w:val="00390E40"/>
    <w:rsid w:val="003920BD"/>
    <w:rsid w:val="003A5A16"/>
    <w:rsid w:val="003A6C9C"/>
    <w:rsid w:val="003C4394"/>
    <w:rsid w:val="003F17EB"/>
    <w:rsid w:val="003F4587"/>
    <w:rsid w:val="00401F71"/>
    <w:rsid w:val="004028E8"/>
    <w:rsid w:val="0042725E"/>
    <w:rsid w:val="00442C72"/>
    <w:rsid w:val="00453CAD"/>
    <w:rsid w:val="004626ED"/>
    <w:rsid w:val="00482CB2"/>
    <w:rsid w:val="004911E0"/>
    <w:rsid w:val="004A2534"/>
    <w:rsid w:val="004B230D"/>
    <w:rsid w:val="004C32EE"/>
    <w:rsid w:val="004C3372"/>
    <w:rsid w:val="004C34B0"/>
    <w:rsid w:val="004C71A4"/>
    <w:rsid w:val="004C7B5D"/>
    <w:rsid w:val="004E3602"/>
    <w:rsid w:val="004F0607"/>
    <w:rsid w:val="0050053A"/>
    <w:rsid w:val="00503590"/>
    <w:rsid w:val="00513B40"/>
    <w:rsid w:val="005143D3"/>
    <w:rsid w:val="005175E6"/>
    <w:rsid w:val="005349B3"/>
    <w:rsid w:val="00535279"/>
    <w:rsid w:val="005563A2"/>
    <w:rsid w:val="00556DBC"/>
    <w:rsid w:val="00562055"/>
    <w:rsid w:val="00562B38"/>
    <w:rsid w:val="00571241"/>
    <w:rsid w:val="005716E6"/>
    <w:rsid w:val="0059356C"/>
    <w:rsid w:val="005951DC"/>
    <w:rsid w:val="005B689E"/>
    <w:rsid w:val="005C7EB2"/>
    <w:rsid w:val="005E7815"/>
    <w:rsid w:val="0060112A"/>
    <w:rsid w:val="0060707D"/>
    <w:rsid w:val="00620CC6"/>
    <w:rsid w:val="0064150D"/>
    <w:rsid w:val="00641FAB"/>
    <w:rsid w:val="0064287F"/>
    <w:rsid w:val="0065728D"/>
    <w:rsid w:val="00667B92"/>
    <w:rsid w:val="00672865"/>
    <w:rsid w:val="00674479"/>
    <w:rsid w:val="00677559"/>
    <w:rsid w:val="00686269"/>
    <w:rsid w:val="00691643"/>
    <w:rsid w:val="00695935"/>
    <w:rsid w:val="006A7407"/>
    <w:rsid w:val="006A7494"/>
    <w:rsid w:val="006B2151"/>
    <w:rsid w:val="006B47A2"/>
    <w:rsid w:val="006C0AE8"/>
    <w:rsid w:val="006D26EE"/>
    <w:rsid w:val="006E0651"/>
    <w:rsid w:val="006F4F8E"/>
    <w:rsid w:val="00766057"/>
    <w:rsid w:val="0077756D"/>
    <w:rsid w:val="00791080"/>
    <w:rsid w:val="00793BD9"/>
    <w:rsid w:val="007A05D4"/>
    <w:rsid w:val="007A3CB3"/>
    <w:rsid w:val="007C2EC3"/>
    <w:rsid w:val="007C4E37"/>
    <w:rsid w:val="007D0F27"/>
    <w:rsid w:val="007D5060"/>
    <w:rsid w:val="007E1F2F"/>
    <w:rsid w:val="007F3946"/>
    <w:rsid w:val="00811BEF"/>
    <w:rsid w:val="00846235"/>
    <w:rsid w:val="00854BF9"/>
    <w:rsid w:val="00876F72"/>
    <w:rsid w:val="00880F22"/>
    <w:rsid w:val="008B0139"/>
    <w:rsid w:val="008B1607"/>
    <w:rsid w:val="008B29A7"/>
    <w:rsid w:val="008D1FDB"/>
    <w:rsid w:val="008F554A"/>
    <w:rsid w:val="00900EA9"/>
    <w:rsid w:val="00910B30"/>
    <w:rsid w:val="00926762"/>
    <w:rsid w:val="00946191"/>
    <w:rsid w:val="00952C19"/>
    <w:rsid w:val="00953C75"/>
    <w:rsid w:val="00960CB1"/>
    <w:rsid w:val="00962EAA"/>
    <w:rsid w:val="00971133"/>
    <w:rsid w:val="00972753"/>
    <w:rsid w:val="00973F69"/>
    <w:rsid w:val="0097533D"/>
    <w:rsid w:val="009A6178"/>
    <w:rsid w:val="009A6340"/>
    <w:rsid w:val="009B4902"/>
    <w:rsid w:val="009C6288"/>
    <w:rsid w:val="009D4019"/>
    <w:rsid w:val="009D5246"/>
    <w:rsid w:val="009F4FE8"/>
    <w:rsid w:val="00A2164C"/>
    <w:rsid w:val="00A455F2"/>
    <w:rsid w:val="00A60539"/>
    <w:rsid w:val="00A77BAF"/>
    <w:rsid w:val="00A854FD"/>
    <w:rsid w:val="00AA2883"/>
    <w:rsid w:val="00AA2BEC"/>
    <w:rsid w:val="00AC0E42"/>
    <w:rsid w:val="00AC194D"/>
    <w:rsid w:val="00AC754A"/>
    <w:rsid w:val="00AD2F2E"/>
    <w:rsid w:val="00AE12D0"/>
    <w:rsid w:val="00AE2373"/>
    <w:rsid w:val="00AF53DB"/>
    <w:rsid w:val="00B018BD"/>
    <w:rsid w:val="00B07A81"/>
    <w:rsid w:val="00B13A24"/>
    <w:rsid w:val="00B24458"/>
    <w:rsid w:val="00B3311F"/>
    <w:rsid w:val="00B5108E"/>
    <w:rsid w:val="00B53EB4"/>
    <w:rsid w:val="00B96F6A"/>
    <w:rsid w:val="00BA179C"/>
    <w:rsid w:val="00BA6A0B"/>
    <w:rsid w:val="00BC3207"/>
    <w:rsid w:val="00BE3BF9"/>
    <w:rsid w:val="00BF1DBD"/>
    <w:rsid w:val="00C07345"/>
    <w:rsid w:val="00C47EE2"/>
    <w:rsid w:val="00C54D94"/>
    <w:rsid w:val="00C62C1C"/>
    <w:rsid w:val="00C666CA"/>
    <w:rsid w:val="00C70C03"/>
    <w:rsid w:val="00C7649D"/>
    <w:rsid w:val="00CB1AB6"/>
    <w:rsid w:val="00CB461E"/>
    <w:rsid w:val="00CC24D1"/>
    <w:rsid w:val="00CC44F4"/>
    <w:rsid w:val="00CD7532"/>
    <w:rsid w:val="00CD7DA6"/>
    <w:rsid w:val="00CF1DFD"/>
    <w:rsid w:val="00D1088E"/>
    <w:rsid w:val="00D225E7"/>
    <w:rsid w:val="00D40C4B"/>
    <w:rsid w:val="00D430ED"/>
    <w:rsid w:val="00D6381E"/>
    <w:rsid w:val="00DA195D"/>
    <w:rsid w:val="00DB2DFB"/>
    <w:rsid w:val="00DB43A5"/>
    <w:rsid w:val="00DC6C50"/>
    <w:rsid w:val="00E03FCD"/>
    <w:rsid w:val="00E07FCC"/>
    <w:rsid w:val="00E252C0"/>
    <w:rsid w:val="00E27BFB"/>
    <w:rsid w:val="00E35103"/>
    <w:rsid w:val="00E568EA"/>
    <w:rsid w:val="00E6483A"/>
    <w:rsid w:val="00E717E0"/>
    <w:rsid w:val="00E855C4"/>
    <w:rsid w:val="00E91416"/>
    <w:rsid w:val="00E958F9"/>
    <w:rsid w:val="00EA6729"/>
    <w:rsid w:val="00ED1B56"/>
    <w:rsid w:val="00ED2FB7"/>
    <w:rsid w:val="00ED412C"/>
    <w:rsid w:val="00ED678E"/>
    <w:rsid w:val="00EE3181"/>
    <w:rsid w:val="00F06BC0"/>
    <w:rsid w:val="00F1159C"/>
    <w:rsid w:val="00F2633C"/>
    <w:rsid w:val="00F412D1"/>
    <w:rsid w:val="00F55EF2"/>
    <w:rsid w:val="00F672F0"/>
    <w:rsid w:val="00F73C2F"/>
    <w:rsid w:val="00F95E10"/>
    <w:rsid w:val="00F961EA"/>
    <w:rsid w:val="00FB103E"/>
    <w:rsid w:val="00FB6C05"/>
    <w:rsid w:val="00FC146B"/>
    <w:rsid w:val="00FE1E23"/>
    <w:rsid w:val="00FE7840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E21A-5AF3-4CF3-B8DC-1CC3121E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2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95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951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846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235"/>
    <w:rPr>
      <w:sz w:val="24"/>
      <w:szCs w:val="24"/>
    </w:rPr>
  </w:style>
  <w:style w:type="paragraph" w:styleId="Stopka">
    <w:name w:val="footer"/>
    <w:basedOn w:val="Normalny"/>
    <w:link w:val="StopkaZnak"/>
    <w:rsid w:val="00846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23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6C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2080-D321-4064-ACED-17FBF8E2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2532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DLA KLASY I GIMNAZJUM</vt:lpstr>
    </vt:vector>
  </TitlesOfParts>
  <Company>GWO</Company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DLA KLASY I GIMNAZJUM</dc:title>
  <dc:subject/>
  <dc:creator>Marek Pisarski</dc:creator>
  <cp:keywords/>
  <dc:description/>
  <cp:lastModifiedBy>Anna Sajko</cp:lastModifiedBy>
  <cp:revision>14</cp:revision>
  <cp:lastPrinted>2023-02-20T08:09:00Z</cp:lastPrinted>
  <dcterms:created xsi:type="dcterms:W3CDTF">2023-01-25T07:39:00Z</dcterms:created>
  <dcterms:modified xsi:type="dcterms:W3CDTF">2023-02-23T13:22:00Z</dcterms:modified>
</cp:coreProperties>
</file>