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FAF" w:rsidRPr="00B14EF0" w:rsidRDefault="00C43FAF" w:rsidP="00C43FAF">
      <w:pPr>
        <w:widowControl/>
        <w:spacing w:line="360" w:lineRule="auto"/>
        <w:jc w:val="both"/>
        <w:textAlignment w:val="auto"/>
        <w:rPr>
          <w:i/>
          <w:szCs w:val="24"/>
        </w:rPr>
      </w:pPr>
      <w:r w:rsidRPr="00B14EF0">
        <w:rPr>
          <w:i/>
          <w:szCs w:val="24"/>
        </w:rPr>
        <w:t>Ucieczki w bitwie nie uważają za hańbę, lecz to stąd, to zowąd atakują nieprzyjaciela. Konie ich są tak wyćwiczone, że zwracają się to tu, to tam, z taką zręcznością jak psy, i kiedy zawracają w udanej ucieczce, walczą tak dzielnie i gwałtownie jak twarzą w twarz; gdyż każdy w najszybszej ucieczce zwraca się w tył z łukiem i wypuszczając strzały, razi konie i ludzi. I gdy przeciwnik jest przekonany, że rozbił ich i zwyciężył, sam tymczasem przegrał, gdyż stracił mnóstwo koni i ludzi. Tatarzy, skoro spostrzegą, że wyrządzili wielkie szkody w koniach i</w:t>
      </w:r>
      <w:r>
        <w:rPr>
          <w:i/>
          <w:szCs w:val="24"/>
        </w:rPr>
        <w:t> </w:t>
      </w:r>
      <w:r w:rsidRPr="00B14EF0">
        <w:rPr>
          <w:i/>
          <w:szCs w:val="24"/>
        </w:rPr>
        <w:t>ludziach, nagle zawracają i w zwartym szyku nacierają tak dobrze i walecznie, że rozbijają i</w:t>
      </w:r>
      <w:r>
        <w:rPr>
          <w:i/>
          <w:szCs w:val="24"/>
        </w:rPr>
        <w:t> </w:t>
      </w:r>
      <w:r w:rsidRPr="00B14EF0">
        <w:rPr>
          <w:i/>
          <w:szCs w:val="24"/>
        </w:rPr>
        <w:t>zwyciężają nieprzyjaciela.</w:t>
      </w:r>
    </w:p>
    <w:p w:rsidR="00C43FAF" w:rsidRPr="00B14EF0" w:rsidRDefault="00C43FAF" w:rsidP="00C43FAF">
      <w:pPr>
        <w:widowControl/>
        <w:spacing w:line="360" w:lineRule="auto"/>
        <w:jc w:val="right"/>
        <w:textAlignment w:val="auto"/>
        <w:rPr>
          <w:szCs w:val="24"/>
        </w:rPr>
      </w:pPr>
      <w:r w:rsidRPr="00B14EF0">
        <w:rPr>
          <w:szCs w:val="24"/>
        </w:rPr>
        <w:t xml:space="preserve">Marco Polo, </w:t>
      </w:r>
      <w:r w:rsidRPr="00B14EF0">
        <w:rPr>
          <w:i/>
          <w:szCs w:val="24"/>
        </w:rPr>
        <w:t>Opisanie świata</w:t>
      </w:r>
      <w:r w:rsidRPr="00B14EF0">
        <w:rPr>
          <w:szCs w:val="24"/>
        </w:rPr>
        <w:t xml:space="preserve">, XIII wiek </w:t>
      </w:r>
    </w:p>
    <w:p w:rsidR="00C43FAF" w:rsidRPr="006F418E" w:rsidRDefault="00C43FAF" w:rsidP="00C43FAF">
      <w:pPr>
        <w:spacing w:line="360" w:lineRule="auto"/>
        <w:rPr>
          <w:b/>
          <w:color w:val="0070C0"/>
          <w:szCs w:val="24"/>
        </w:rPr>
      </w:pPr>
    </w:p>
    <w:p w:rsidR="00C43FAF" w:rsidRPr="006F418E" w:rsidRDefault="00C43FAF" w:rsidP="00C43FAF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>Praca z tekstem</w:t>
      </w:r>
    </w:p>
    <w:p w:rsidR="00C43FAF" w:rsidRPr="006F418E" w:rsidRDefault="00C43FAF" w:rsidP="00C43FAF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 xml:space="preserve">1. </w:t>
      </w:r>
      <w:r w:rsidRPr="00B14EF0">
        <w:rPr>
          <w:szCs w:val="24"/>
        </w:rPr>
        <w:t>Wyjaśnij własnymi słowami, na czym polegał manewr pozorowanej ucieczki Tatarów.</w:t>
      </w:r>
    </w:p>
    <w:p w:rsidR="00C43FAF" w:rsidRDefault="00C43FAF" w:rsidP="00C43FAF">
      <w:pPr>
        <w:spacing w:line="360" w:lineRule="auto"/>
        <w:rPr>
          <w:szCs w:val="24"/>
        </w:rPr>
      </w:pPr>
      <w:r w:rsidRPr="006F418E">
        <w:rPr>
          <w:b/>
          <w:color w:val="0070C0"/>
          <w:szCs w:val="24"/>
        </w:rPr>
        <w:t xml:space="preserve">2. </w:t>
      </w:r>
      <w:r w:rsidRPr="00B14EF0">
        <w:rPr>
          <w:szCs w:val="24"/>
        </w:rPr>
        <w:t>Przeciwnicy Mongołów często nie podejrzewali podstępu. Jak myślisz, dlaczego? Zwróć uwagę na zwrot: „Ucieczki w bitwie nie uważają za hańbę”.</w:t>
      </w:r>
    </w:p>
    <w:p w:rsidR="00C43FAF" w:rsidRDefault="00C43FAF" w:rsidP="00C43FAF">
      <w:pPr>
        <w:spacing w:line="360" w:lineRule="auto"/>
        <w:rPr>
          <w:szCs w:val="24"/>
        </w:rPr>
      </w:pPr>
    </w:p>
    <w:p w:rsidR="00C43FAF" w:rsidRPr="006F418E" w:rsidRDefault="00C43FAF" w:rsidP="00C43FAF">
      <w:pPr>
        <w:spacing w:line="360" w:lineRule="auto"/>
        <w:rPr>
          <w:b/>
          <w:color w:val="0070C0"/>
          <w:szCs w:val="24"/>
        </w:rPr>
      </w:pPr>
      <w:bookmarkStart w:id="0" w:name="_GoBack"/>
      <w:bookmarkEnd w:id="0"/>
    </w:p>
    <w:sectPr w:rsidR="00C43FAF" w:rsidRPr="006F4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FAF"/>
    <w:rsid w:val="000037DD"/>
    <w:rsid w:val="000716E6"/>
    <w:rsid w:val="00C4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FDEAF-0E3E-420E-9A3D-4AB34582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FA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2019-09-24T10:28:00Z</dcterms:created>
  <dcterms:modified xsi:type="dcterms:W3CDTF">2019-09-24T10:29:00Z</dcterms:modified>
</cp:coreProperties>
</file>