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05" w:rsidRDefault="00634705" w:rsidP="00634705">
      <w:pPr>
        <w:spacing w:line="360" w:lineRule="auto"/>
        <w:jc w:val="both"/>
        <w:rPr>
          <w:i/>
        </w:rPr>
      </w:pPr>
      <w:r>
        <w:rPr>
          <w:i/>
        </w:rPr>
        <w:t xml:space="preserve">Wojna święta jest najtrwalszą podstawą wiary, </w:t>
      </w:r>
    </w:p>
    <w:p w:rsidR="00634705" w:rsidRDefault="00634705" w:rsidP="00634705">
      <w:pPr>
        <w:spacing w:line="360" w:lineRule="auto"/>
        <w:jc w:val="both"/>
        <w:rPr>
          <w:i/>
        </w:rPr>
      </w:pPr>
      <w:proofErr w:type="gramStart"/>
      <w:r>
        <w:rPr>
          <w:i/>
        </w:rPr>
        <w:t>schodami</w:t>
      </w:r>
      <w:proofErr w:type="gramEnd"/>
      <w:r>
        <w:rPr>
          <w:i/>
        </w:rPr>
        <w:t xml:space="preserve"> prowadzącymi do najwyższego raju.</w:t>
      </w:r>
    </w:p>
    <w:p w:rsidR="00634705" w:rsidRDefault="00634705" w:rsidP="00634705">
      <w:pPr>
        <w:spacing w:line="360" w:lineRule="auto"/>
        <w:jc w:val="both"/>
        <w:rPr>
          <w:i/>
        </w:rPr>
      </w:pPr>
      <w:r>
        <w:rPr>
          <w:i/>
        </w:rPr>
        <w:t xml:space="preserve">Kto słucha rad Boga, stoi między dwoma </w:t>
      </w:r>
    </w:p>
    <w:p w:rsidR="00634705" w:rsidRDefault="00634705" w:rsidP="00634705">
      <w:pPr>
        <w:spacing w:line="360" w:lineRule="auto"/>
        <w:jc w:val="both"/>
        <w:rPr>
          <w:i/>
        </w:rPr>
      </w:pPr>
      <w:proofErr w:type="gramStart"/>
      <w:r>
        <w:rPr>
          <w:i/>
        </w:rPr>
        <w:t>upragnionymi</w:t>
      </w:r>
      <w:proofErr w:type="gramEnd"/>
      <w:r>
        <w:rPr>
          <w:i/>
        </w:rPr>
        <w:t xml:space="preserve"> miejscami:</w:t>
      </w:r>
    </w:p>
    <w:p w:rsidR="00634705" w:rsidRDefault="00634705" w:rsidP="00634705">
      <w:pPr>
        <w:spacing w:line="360" w:lineRule="auto"/>
        <w:jc w:val="both"/>
        <w:rPr>
          <w:i/>
        </w:rPr>
      </w:pPr>
      <w:proofErr w:type="gramStart"/>
      <w:r>
        <w:rPr>
          <w:i/>
        </w:rPr>
        <w:t>szczęściem</w:t>
      </w:r>
      <w:proofErr w:type="gramEnd"/>
      <w:r>
        <w:rPr>
          <w:i/>
        </w:rPr>
        <w:t xml:space="preserve"> zwycięstwa na tym świecie</w:t>
      </w:r>
    </w:p>
    <w:p w:rsidR="00634705" w:rsidRDefault="00634705" w:rsidP="00634705">
      <w:pPr>
        <w:spacing w:line="360" w:lineRule="auto"/>
        <w:jc w:val="both"/>
        <w:rPr>
          <w:i/>
        </w:rPr>
      </w:pPr>
      <w:proofErr w:type="gramStart"/>
      <w:r>
        <w:rPr>
          <w:i/>
        </w:rPr>
        <w:t>lub</w:t>
      </w:r>
      <w:proofErr w:type="gramEnd"/>
      <w:r>
        <w:rPr>
          <w:i/>
        </w:rPr>
        <w:t xml:space="preserve"> zwycięstwem męczennika w zaświatach.</w:t>
      </w:r>
    </w:p>
    <w:p w:rsidR="00634705" w:rsidRDefault="00634705" w:rsidP="00634705">
      <w:pPr>
        <w:spacing w:line="360" w:lineRule="auto"/>
        <w:jc w:val="both"/>
        <w:rPr>
          <w:i/>
        </w:rPr>
      </w:pPr>
      <w:r>
        <w:rPr>
          <w:i/>
        </w:rPr>
        <w:t>Najgorsze z tych miejsc jest dla was najwspanialsze.</w:t>
      </w:r>
    </w:p>
    <w:p w:rsidR="00634705" w:rsidRDefault="00634705" w:rsidP="00634705">
      <w:pPr>
        <w:spacing w:line="360" w:lineRule="auto"/>
        <w:jc w:val="both"/>
        <w:rPr>
          <w:i/>
        </w:rPr>
      </w:pPr>
      <w:r>
        <w:rPr>
          <w:i/>
        </w:rPr>
        <w:t>Więc wspomagajcie Boga!</w:t>
      </w:r>
    </w:p>
    <w:p w:rsidR="00634705" w:rsidRDefault="00634705" w:rsidP="00634705">
      <w:pPr>
        <w:spacing w:line="360" w:lineRule="auto"/>
        <w:jc w:val="both"/>
        <w:rPr>
          <w:i/>
        </w:rPr>
      </w:pPr>
      <w:r>
        <w:rPr>
          <w:i/>
        </w:rPr>
        <w:t>Walka jest twierdzą,</w:t>
      </w:r>
    </w:p>
    <w:p w:rsidR="00634705" w:rsidRDefault="00634705" w:rsidP="00634705">
      <w:pPr>
        <w:spacing w:line="360" w:lineRule="auto"/>
        <w:jc w:val="both"/>
        <w:rPr>
          <w:i/>
        </w:rPr>
      </w:pPr>
      <w:proofErr w:type="gramStart"/>
      <w:r>
        <w:rPr>
          <w:i/>
        </w:rPr>
        <w:t>która</w:t>
      </w:r>
      <w:proofErr w:type="gramEnd"/>
      <w:r>
        <w:rPr>
          <w:i/>
        </w:rPr>
        <w:t xml:space="preserve"> nas chroni przed zgubą.</w:t>
      </w:r>
    </w:p>
    <w:p w:rsidR="00634705" w:rsidRDefault="00634705" w:rsidP="00634705">
      <w:pPr>
        <w:spacing w:line="360" w:lineRule="auto"/>
        <w:jc w:val="center"/>
        <w:rPr>
          <w:i/>
        </w:rPr>
      </w:pPr>
      <w:r>
        <w:t xml:space="preserve">Ibn </w:t>
      </w:r>
      <w:proofErr w:type="spellStart"/>
      <w:r>
        <w:t>Nubata</w:t>
      </w:r>
      <w:proofErr w:type="spellEnd"/>
      <w:r>
        <w:t xml:space="preserve">, </w:t>
      </w:r>
      <w:r>
        <w:rPr>
          <w:i/>
        </w:rPr>
        <w:t>Kazania</w:t>
      </w:r>
      <w:r>
        <w:t>, X wiek</w:t>
      </w:r>
    </w:p>
    <w:p w:rsidR="00634705" w:rsidRDefault="00634705" w:rsidP="00634705">
      <w:pPr>
        <w:spacing w:line="360" w:lineRule="auto"/>
        <w:jc w:val="both"/>
      </w:pPr>
    </w:p>
    <w:p w:rsidR="00634705" w:rsidRPr="006F418E" w:rsidRDefault="00634705" w:rsidP="00634705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634705" w:rsidRDefault="00634705" w:rsidP="00634705">
      <w:pPr>
        <w:suppressAutoHyphens w:val="0"/>
        <w:autoSpaceDN w:val="0"/>
        <w:adjustRightInd w:val="0"/>
        <w:spacing w:line="360" w:lineRule="auto"/>
        <w:jc w:val="both"/>
      </w:pPr>
      <w:r>
        <w:t>Z jakich powodów, zdaniem autora, muzułmanin powinien brać udział w świętej wojnie?</w:t>
      </w:r>
    </w:p>
    <w:p w:rsidR="00634705" w:rsidRDefault="00634705" w:rsidP="00634705">
      <w:pPr>
        <w:suppressAutoHyphens w:val="0"/>
        <w:autoSpaceDN w:val="0"/>
        <w:adjustRightInd w:val="0"/>
        <w:spacing w:line="360" w:lineRule="auto"/>
        <w:jc w:val="both"/>
      </w:pPr>
    </w:p>
    <w:p w:rsidR="00634705" w:rsidRDefault="00634705" w:rsidP="00634705">
      <w:pPr>
        <w:spacing w:line="360" w:lineRule="auto"/>
        <w:rPr>
          <w:i/>
        </w:rPr>
      </w:pPr>
      <w:bookmarkStart w:id="0" w:name="_GoBack"/>
      <w:r>
        <w:t xml:space="preserve">Ibn </w:t>
      </w:r>
      <w:proofErr w:type="spellStart"/>
      <w:r>
        <w:t>Nubata</w:t>
      </w:r>
      <w:proofErr w:type="spellEnd"/>
      <w:r>
        <w:t xml:space="preserve">, </w:t>
      </w:r>
      <w:r>
        <w:rPr>
          <w:i/>
        </w:rPr>
        <w:t>Kazania</w:t>
      </w:r>
      <w:r>
        <w:t>, X wiek</w:t>
      </w:r>
      <w:r>
        <w:t xml:space="preserve"> (święta wojna muzułmanów)</w:t>
      </w:r>
    </w:p>
    <w:bookmarkEnd w:id="0"/>
    <w:p w:rsidR="00634705" w:rsidRDefault="00634705" w:rsidP="00634705">
      <w:pPr>
        <w:suppressAutoHyphens w:val="0"/>
        <w:autoSpaceDN w:val="0"/>
        <w:adjustRightInd w:val="0"/>
        <w:spacing w:line="360" w:lineRule="auto"/>
        <w:jc w:val="both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C33E5"/>
    <w:multiLevelType w:val="hybridMultilevel"/>
    <w:tmpl w:val="34949534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05"/>
    <w:rsid w:val="000037DD"/>
    <w:rsid w:val="000716E6"/>
    <w:rsid w:val="006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4765E-A4FC-4601-8E7D-B4E64042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70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2019-09-24T06:40:00Z</dcterms:created>
  <dcterms:modified xsi:type="dcterms:W3CDTF">2019-09-24T06:41:00Z</dcterms:modified>
</cp:coreProperties>
</file>