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7E" w:rsidRPr="00B14EF0" w:rsidRDefault="0067507E" w:rsidP="0067507E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szCs w:val="24"/>
        </w:rPr>
        <w:t xml:space="preserve">Jeżeli pieniędzy naszych lub rycerzy polskich żądasz tytułem trybutu, to mielibyśmy się za niewiasty, a nie za mężów, gdybyśmy wolności swej nie bronili. </w:t>
      </w:r>
      <w:r w:rsidRPr="00B14EF0">
        <w:rPr>
          <w:i/>
          <w:iCs/>
          <w:szCs w:val="24"/>
        </w:rPr>
        <w:t xml:space="preserve">Do przyjęcia zaś buntownika lub do podzielenia się z nim niepodzielnym królestwem nie zmusi mnie przemoc żadnej obcej władzy, a chyba tylko jednomyślna rada moich doradców i swobodna decyzja mojej własnej woli. </w:t>
      </w:r>
    </w:p>
    <w:p w:rsidR="0067507E" w:rsidRPr="00B14EF0" w:rsidRDefault="0067507E" w:rsidP="0067507E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 xml:space="preserve">Przeto jeślibyś po dobroci, a nie z pogróżkami zażądał pieniędzy lub rycerzy na pomoc Kościołowi Rzymskiemu, uzyskałbyś zapewne nie mniej pomocy i rady u nas niż twoi przodkowie u naszych. Zatem bacz, komu </w:t>
      </w:r>
      <w:proofErr w:type="gramStart"/>
      <w:r w:rsidRPr="00B14EF0">
        <w:rPr>
          <w:i/>
          <w:szCs w:val="24"/>
        </w:rPr>
        <w:t>grozisz: jeśli</w:t>
      </w:r>
      <w:proofErr w:type="gramEnd"/>
      <w:r w:rsidRPr="00B14EF0">
        <w:rPr>
          <w:i/>
          <w:szCs w:val="24"/>
        </w:rPr>
        <w:t xml:space="preserve"> zaczniesz wojnę, znajdziesz ją!</w:t>
      </w:r>
    </w:p>
    <w:p w:rsidR="0067507E" w:rsidRPr="00B14EF0" w:rsidRDefault="0067507E" w:rsidP="0067507E">
      <w:pPr>
        <w:keepNext/>
        <w:overflowPunct/>
        <w:spacing w:line="360" w:lineRule="auto"/>
        <w:jc w:val="right"/>
        <w:textAlignment w:val="auto"/>
        <w:outlineLvl w:val="2"/>
        <w:rPr>
          <w:bCs/>
          <w:szCs w:val="24"/>
        </w:rPr>
      </w:pPr>
      <w:r w:rsidRPr="00B14EF0">
        <w:rPr>
          <w:bCs/>
          <w:szCs w:val="24"/>
        </w:rPr>
        <w:t>Anonim tzw. Gall</w:t>
      </w:r>
      <w:r w:rsidRPr="00B14EF0">
        <w:rPr>
          <w:bCs/>
          <w:i/>
          <w:szCs w:val="24"/>
        </w:rPr>
        <w:t>, Kronika polska,</w:t>
      </w:r>
      <w:r w:rsidRPr="00B14EF0">
        <w:rPr>
          <w:bCs/>
          <w:szCs w:val="24"/>
        </w:rPr>
        <w:t xml:space="preserve"> XII wiek </w:t>
      </w:r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Czym uzasadnia Bolesław odmowę spełnienia żądań Henryka V?</w:t>
      </w:r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Pod jakimi warunkami książę byłby gotów przyjąć Zbigniewa i dać Henrykowi V pieniądze lub rycerzy?</w:t>
      </w:r>
    </w:p>
    <w:p w:rsidR="0067507E" w:rsidRDefault="0067507E" w:rsidP="0067507E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>Kogo mógł mieć na myśli Bolesław, wspominając o „pomocy przodków”?</w:t>
      </w:r>
    </w:p>
    <w:p w:rsidR="0067507E" w:rsidRDefault="0067507E" w:rsidP="0067507E">
      <w:pPr>
        <w:spacing w:line="360" w:lineRule="auto"/>
        <w:rPr>
          <w:szCs w:val="24"/>
        </w:rPr>
      </w:pPr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67507E" w:rsidRPr="006F418E" w:rsidRDefault="0067507E" w:rsidP="0067507E">
      <w:pPr>
        <w:spacing w:line="360" w:lineRule="auto"/>
        <w:rPr>
          <w:b/>
          <w:color w:val="0070C0"/>
          <w:szCs w:val="24"/>
        </w:rPr>
      </w:pPr>
    </w:p>
    <w:sectPr w:rsidR="0067507E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E"/>
    <w:rsid w:val="000037DD"/>
    <w:rsid w:val="000716E6"/>
    <w:rsid w:val="0067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44093-7530-4D00-8E6D-AF5D0782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0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2019-09-24T10:22:00Z</dcterms:created>
  <dcterms:modified xsi:type="dcterms:W3CDTF">2019-09-24T10:24:00Z</dcterms:modified>
</cp:coreProperties>
</file>