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948" w:rsidRDefault="002F5948" w:rsidP="002F5948">
      <w:pPr>
        <w:spacing w:line="360" w:lineRule="auto"/>
        <w:jc w:val="both"/>
        <w:rPr>
          <w:i/>
          <w:iCs/>
          <w:szCs w:val="24"/>
        </w:rPr>
      </w:pPr>
      <w:r>
        <w:rPr>
          <w:i/>
          <w:iCs/>
          <w:szCs w:val="24"/>
        </w:rPr>
        <w:t xml:space="preserve">Jeden duch i jedno serce ożywiały wszystkich wierzących. Żaden nie nazywał swoim tego, co posiadał, ale wszystko mieli wspólne. </w:t>
      </w:r>
    </w:p>
    <w:p w:rsidR="002F5948" w:rsidRDefault="002F5948" w:rsidP="002F5948">
      <w:pPr>
        <w:spacing w:line="360" w:lineRule="auto"/>
        <w:jc w:val="both"/>
        <w:rPr>
          <w:i/>
          <w:iCs/>
          <w:szCs w:val="24"/>
        </w:rPr>
      </w:pPr>
      <w:r>
        <w:rPr>
          <w:i/>
          <w:iCs/>
          <w:szCs w:val="24"/>
        </w:rPr>
        <w:t>Nikt z nich nie cierpiał niedostatku, bo właściciele pól albo domów sprzedawali je i przynosili pieniądze [uzyskane] ze sprzedaży, i składali je u stóp Apostołów. Każdemu też rozdzielano według potrzeby.</w:t>
      </w:r>
    </w:p>
    <w:p w:rsidR="002F5948" w:rsidRDefault="002F5948" w:rsidP="002F5948">
      <w:pPr>
        <w:spacing w:line="360" w:lineRule="auto"/>
        <w:jc w:val="right"/>
        <w:rPr>
          <w:szCs w:val="24"/>
        </w:rPr>
      </w:pPr>
      <w:r>
        <w:rPr>
          <w:i/>
          <w:iCs/>
          <w:szCs w:val="24"/>
        </w:rPr>
        <w:t>Dzieje Apostolskie</w:t>
      </w:r>
      <w:r>
        <w:rPr>
          <w:szCs w:val="24"/>
        </w:rPr>
        <w:t>, I wiek n.e.</w:t>
      </w:r>
    </w:p>
    <w:p w:rsidR="002F5948" w:rsidRPr="006F418E" w:rsidRDefault="002F5948" w:rsidP="002F5948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2F5948" w:rsidRDefault="002F5948" w:rsidP="002F5948">
      <w:pPr>
        <w:pStyle w:val="Tekstpodstawowy"/>
        <w:widowControl w:val="0"/>
        <w:overflowPunct/>
        <w:spacing w:line="360" w:lineRule="auto"/>
        <w:textAlignment w:val="auto"/>
        <w:rPr>
          <w:szCs w:val="24"/>
        </w:rPr>
      </w:pPr>
      <w:r>
        <w:rPr>
          <w:szCs w:val="24"/>
        </w:rPr>
        <w:t>Przedstaw najważniejsze cechy wspólnoty pierwszych chrześcijan.</w:t>
      </w:r>
    </w:p>
    <w:p w:rsidR="002F5948" w:rsidRDefault="002F5948" w:rsidP="002F5948">
      <w:pPr>
        <w:pStyle w:val="Tekstpodstawowy"/>
        <w:widowControl w:val="0"/>
        <w:overflowPunct/>
        <w:spacing w:line="360" w:lineRule="auto"/>
        <w:textAlignment w:val="auto"/>
        <w:rPr>
          <w:szCs w:val="24"/>
        </w:rPr>
      </w:pPr>
    </w:p>
    <w:p w:rsidR="002F5948" w:rsidRDefault="002F5948" w:rsidP="002F5948">
      <w:pPr>
        <w:pStyle w:val="Tekstpodstawowy"/>
        <w:widowControl w:val="0"/>
        <w:overflowPunct/>
        <w:spacing w:line="360" w:lineRule="auto"/>
        <w:textAlignment w:val="auto"/>
        <w:rPr>
          <w:szCs w:val="24"/>
        </w:rPr>
      </w:pPr>
      <w:bookmarkStart w:id="0" w:name="_GoBack"/>
      <w:bookmarkEnd w:id="0"/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56D95"/>
    <w:multiLevelType w:val="hybridMultilevel"/>
    <w:tmpl w:val="F3E404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52FB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48"/>
    <w:rsid w:val="000037DD"/>
    <w:rsid w:val="000716E6"/>
    <w:rsid w:val="002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14308-28A5-4833-BD08-A1982215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594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F5948"/>
    <w:pPr>
      <w:suppressAutoHyphens w:val="0"/>
      <w:autoSpaceDN w:val="0"/>
      <w:adjustRightInd w:val="0"/>
      <w:jc w:val="both"/>
    </w:pPr>
    <w:rPr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F5948"/>
    <w:rPr>
      <w:rFonts w:ascii="Times New Roman" w:eastAsia="Times New Roman" w:hAnsi="Times New Roman" w:cs="Times New Roman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2019-09-24T06:36:00Z</dcterms:created>
  <dcterms:modified xsi:type="dcterms:W3CDTF">2019-09-24T06:37:00Z</dcterms:modified>
</cp:coreProperties>
</file>