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6EE" w:rsidRDefault="005F06EE" w:rsidP="005F06EE">
      <w:pPr>
        <w:spacing w:line="360" w:lineRule="auto"/>
        <w:jc w:val="both"/>
        <w:rPr>
          <w:i/>
        </w:rPr>
      </w:pPr>
      <w:r>
        <w:rPr>
          <w:i/>
        </w:rPr>
        <w:t>Pan rzekł do Abrama:</w:t>
      </w:r>
    </w:p>
    <w:p w:rsidR="005F06EE" w:rsidRDefault="005F06EE" w:rsidP="005F06EE">
      <w:pPr>
        <w:spacing w:line="360" w:lineRule="auto"/>
        <w:jc w:val="both"/>
        <w:rPr>
          <w:i/>
        </w:rPr>
      </w:pPr>
      <w:r>
        <w:rPr>
          <w:i/>
        </w:rPr>
        <w:t>„Wyjdź z twojej ziemi rodzinnej</w:t>
      </w:r>
    </w:p>
    <w:p w:rsidR="005F06EE" w:rsidRDefault="005F06EE" w:rsidP="005F06EE">
      <w:pPr>
        <w:spacing w:line="360" w:lineRule="auto"/>
        <w:jc w:val="both"/>
        <w:rPr>
          <w:i/>
        </w:rPr>
      </w:pPr>
      <w:proofErr w:type="gramStart"/>
      <w:r>
        <w:rPr>
          <w:i/>
        </w:rPr>
        <w:t>i</w:t>
      </w:r>
      <w:proofErr w:type="gramEnd"/>
      <w:r>
        <w:rPr>
          <w:i/>
        </w:rPr>
        <w:t xml:space="preserve"> z domu twego ojca</w:t>
      </w:r>
    </w:p>
    <w:p w:rsidR="005F06EE" w:rsidRDefault="005F06EE" w:rsidP="005F06EE">
      <w:pPr>
        <w:spacing w:line="360" w:lineRule="auto"/>
        <w:jc w:val="both"/>
        <w:rPr>
          <w:i/>
        </w:rPr>
      </w:pPr>
      <w:proofErr w:type="gramStart"/>
      <w:r>
        <w:rPr>
          <w:i/>
        </w:rPr>
        <w:t>do</w:t>
      </w:r>
      <w:proofErr w:type="gramEnd"/>
      <w:r>
        <w:rPr>
          <w:i/>
        </w:rPr>
        <w:t xml:space="preserve"> kraju, który ci ukażę.</w:t>
      </w:r>
    </w:p>
    <w:p w:rsidR="005F06EE" w:rsidRDefault="005F06EE" w:rsidP="005F06EE">
      <w:pPr>
        <w:spacing w:line="360" w:lineRule="auto"/>
        <w:jc w:val="both"/>
        <w:rPr>
          <w:i/>
        </w:rPr>
      </w:pPr>
      <w:proofErr w:type="gramStart"/>
      <w:r>
        <w:rPr>
          <w:i/>
        </w:rPr>
        <w:t>Uczynię bowiem</w:t>
      </w:r>
      <w:proofErr w:type="gramEnd"/>
      <w:r>
        <w:rPr>
          <w:i/>
        </w:rPr>
        <w:t xml:space="preserve"> z ciebie wielki naród,</w:t>
      </w:r>
    </w:p>
    <w:p w:rsidR="005F06EE" w:rsidRDefault="005F06EE" w:rsidP="005F06EE">
      <w:pPr>
        <w:spacing w:line="360" w:lineRule="auto"/>
        <w:jc w:val="both"/>
        <w:rPr>
          <w:i/>
        </w:rPr>
      </w:pPr>
      <w:proofErr w:type="gramStart"/>
      <w:r>
        <w:rPr>
          <w:i/>
        </w:rPr>
        <w:t>będę</w:t>
      </w:r>
      <w:proofErr w:type="gramEnd"/>
      <w:r>
        <w:rPr>
          <w:i/>
        </w:rPr>
        <w:t xml:space="preserve"> ci błogosławił i twoje imię rozsławię”.</w:t>
      </w:r>
    </w:p>
    <w:p w:rsidR="005F06EE" w:rsidRDefault="005F06EE" w:rsidP="005F06EE">
      <w:pPr>
        <w:spacing w:line="360" w:lineRule="auto"/>
        <w:jc w:val="center"/>
        <w:rPr>
          <w:i/>
        </w:rPr>
      </w:pPr>
      <w:bookmarkStart w:id="0" w:name="_GoBack"/>
      <w:r>
        <w:rPr>
          <w:i/>
        </w:rPr>
        <w:t>Biblia, Księga Rodzaju</w:t>
      </w:r>
    </w:p>
    <w:bookmarkEnd w:id="0"/>
    <w:p w:rsidR="005F06EE" w:rsidRDefault="005F06EE" w:rsidP="005F06EE">
      <w:pPr>
        <w:spacing w:line="360" w:lineRule="auto"/>
        <w:jc w:val="both"/>
        <w:rPr>
          <w:i/>
        </w:rPr>
      </w:pPr>
    </w:p>
    <w:p w:rsidR="005F06EE" w:rsidRPr="00265028" w:rsidRDefault="005F06EE" w:rsidP="005F06EE">
      <w:pPr>
        <w:spacing w:line="360" w:lineRule="auto"/>
        <w:jc w:val="both"/>
        <w:rPr>
          <w:b/>
          <w:color w:val="0070C0"/>
          <w:szCs w:val="24"/>
        </w:rPr>
      </w:pPr>
      <w:r w:rsidRPr="00265028">
        <w:rPr>
          <w:b/>
          <w:color w:val="0070C0"/>
          <w:szCs w:val="24"/>
        </w:rPr>
        <w:t>Praca z tekstem</w:t>
      </w:r>
    </w:p>
    <w:p w:rsidR="005F06EE" w:rsidRDefault="005F06EE" w:rsidP="005F06EE">
      <w:pPr>
        <w:spacing w:line="360" w:lineRule="auto"/>
        <w:rPr>
          <w:iCs/>
        </w:rPr>
      </w:pPr>
      <w:r w:rsidRPr="00265028">
        <w:rPr>
          <w:b/>
          <w:color w:val="0070C0"/>
          <w:szCs w:val="24"/>
        </w:rPr>
        <w:t>1.</w:t>
      </w:r>
      <w:r>
        <w:rPr>
          <w:b/>
          <w:color w:val="0070C0"/>
          <w:szCs w:val="24"/>
        </w:rPr>
        <w:t xml:space="preserve"> </w:t>
      </w:r>
      <w:r>
        <w:rPr>
          <w:iCs/>
        </w:rPr>
        <w:t>Jakie polecenie otrzymał Abram (nazwany potem Abrahamem)?</w:t>
      </w:r>
    </w:p>
    <w:p w:rsidR="005F06EE" w:rsidRDefault="005F06EE" w:rsidP="005F06EE">
      <w:pPr>
        <w:spacing w:line="360" w:lineRule="auto"/>
        <w:rPr>
          <w:iCs/>
        </w:rPr>
      </w:pPr>
      <w:r>
        <w:rPr>
          <w:b/>
          <w:color w:val="0070C0"/>
          <w:szCs w:val="24"/>
        </w:rPr>
        <w:t>2</w:t>
      </w:r>
      <w:r w:rsidRPr="00265028">
        <w:rPr>
          <w:b/>
          <w:color w:val="0070C0"/>
          <w:szCs w:val="24"/>
        </w:rPr>
        <w:t>.</w:t>
      </w:r>
      <w:r>
        <w:rPr>
          <w:b/>
          <w:color w:val="0070C0"/>
          <w:szCs w:val="24"/>
        </w:rPr>
        <w:t xml:space="preserve"> </w:t>
      </w:r>
      <w:r>
        <w:rPr>
          <w:iCs/>
        </w:rPr>
        <w:t>Co Bóg obiecał mu w zamian?</w:t>
      </w:r>
    </w:p>
    <w:p w:rsidR="000716E6" w:rsidRDefault="000716E6"/>
    <w:sectPr w:rsidR="00071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C4147"/>
    <w:multiLevelType w:val="hybridMultilevel"/>
    <w:tmpl w:val="FFEA537C"/>
    <w:lvl w:ilvl="0" w:tplc="9852FB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6EE"/>
    <w:rsid w:val="000037DD"/>
    <w:rsid w:val="000716E6"/>
    <w:rsid w:val="005F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798C6-452B-4557-BB21-4EC8FD6C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06EE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0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2019-09-23T11:52:00Z</dcterms:created>
  <dcterms:modified xsi:type="dcterms:W3CDTF">2019-09-23T11:53:00Z</dcterms:modified>
</cp:coreProperties>
</file>